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9BF3" w14:textId="03FD6287" w:rsidR="00BF4B88" w:rsidRPr="00063694" w:rsidRDefault="005A7126" w:rsidP="00177C39">
      <w:pPr>
        <w:spacing w:after="240" w:line="240" w:lineRule="auto"/>
        <w:jc w:val="center"/>
        <w:rPr>
          <w:rFonts w:cstheme="minorHAnsi"/>
          <w:b/>
          <w:sz w:val="36"/>
          <w:szCs w:val="36"/>
        </w:rPr>
      </w:pPr>
      <w:r w:rsidRPr="00063694">
        <w:rPr>
          <w:rFonts w:cstheme="minorHAnsi"/>
          <w:noProof/>
        </w:rPr>
        <w:drawing>
          <wp:anchor distT="0" distB="0" distL="114300" distR="114300" simplePos="0" relativeHeight="251675136" behindDoc="1" locked="0" layoutInCell="1" allowOverlap="1" wp14:anchorId="06425F5C" wp14:editId="1ED6C5F0">
            <wp:simplePos x="0" y="0"/>
            <wp:positionH relativeFrom="margin">
              <wp:posOffset>76200</wp:posOffset>
            </wp:positionH>
            <wp:positionV relativeFrom="margin">
              <wp:posOffset>83185</wp:posOffset>
            </wp:positionV>
            <wp:extent cx="1203960" cy="1138555"/>
            <wp:effectExtent l="76200" t="76200" r="129540" b="137795"/>
            <wp:wrapSquare wrapText="bothSides"/>
            <wp:docPr id="1348574623" name="Picture 1348574623" descr="A picture containing text, font, screenshot,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74623" name="Picture 1348574623" descr="A picture containing text, font, screenshot, pos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960" cy="113855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001A3" w:rsidRPr="00DB1BB3">
        <w:rPr>
          <w:rFonts w:cstheme="minorHAnsi"/>
          <w:b/>
          <w:noProof/>
          <w:sz w:val="36"/>
          <w:szCs w:val="36"/>
        </w:rPr>
        <w:drawing>
          <wp:anchor distT="0" distB="0" distL="114300" distR="114300" simplePos="0" relativeHeight="251677184" behindDoc="1" locked="0" layoutInCell="1" allowOverlap="1" wp14:anchorId="2628A764" wp14:editId="004CD6BD">
            <wp:simplePos x="0" y="0"/>
            <wp:positionH relativeFrom="margin">
              <wp:posOffset>5589270</wp:posOffset>
            </wp:positionH>
            <wp:positionV relativeFrom="margin">
              <wp:posOffset>76200</wp:posOffset>
            </wp:positionV>
            <wp:extent cx="962209" cy="1143000"/>
            <wp:effectExtent l="76200" t="76200" r="123825" b="114300"/>
            <wp:wrapSquare wrapText="bothSides"/>
            <wp:docPr id="1355668964" name="Picture 13556689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62209" cy="1143000"/>
                    </a:xfrm>
                    <a:prstGeom prst="rect">
                      <a:avLst/>
                    </a:prstGeom>
                    <a:ln w="28575" cap="sq">
                      <a:solidFill>
                        <a:srgbClr val="2F07C3"/>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F4B88" w:rsidRPr="00063694">
        <w:rPr>
          <w:rFonts w:cstheme="minorHAnsi"/>
          <w:b/>
          <w:sz w:val="36"/>
          <w:szCs w:val="36"/>
        </w:rPr>
        <w:t xml:space="preserve">PAHMA 2023 </w:t>
      </w:r>
      <w:r w:rsidR="00BF4B88" w:rsidRPr="008A3F77">
        <w:rPr>
          <w:rFonts w:cstheme="minorHAnsi"/>
          <w:b/>
          <w:color w:val="C00000"/>
          <w:sz w:val="40"/>
          <w:szCs w:val="40"/>
        </w:rPr>
        <w:t xml:space="preserve">HOTMA </w:t>
      </w:r>
      <w:r w:rsidR="00BF4B88" w:rsidRPr="000A2B29">
        <w:rPr>
          <w:rFonts w:cstheme="minorHAnsi"/>
          <w:b/>
          <w:sz w:val="36"/>
          <w:szCs w:val="36"/>
        </w:rPr>
        <w:t>Part</w:t>
      </w:r>
      <w:r w:rsidR="001B4D14">
        <w:rPr>
          <w:rFonts w:cstheme="minorHAnsi"/>
          <w:b/>
          <w:sz w:val="36"/>
          <w:szCs w:val="36"/>
        </w:rPr>
        <w:t xml:space="preserve"> </w:t>
      </w:r>
      <w:r w:rsidR="00BF4B88" w:rsidRPr="000A2B29">
        <w:rPr>
          <w:rFonts w:cstheme="minorHAnsi"/>
          <w:b/>
          <w:sz w:val="36"/>
          <w:szCs w:val="36"/>
        </w:rPr>
        <w:t xml:space="preserve">2 </w:t>
      </w:r>
      <w:r w:rsidR="00063694">
        <w:rPr>
          <w:rFonts w:cstheme="minorHAnsi"/>
          <w:b/>
          <w:sz w:val="36"/>
          <w:szCs w:val="36"/>
        </w:rPr>
        <w:t>Training</w:t>
      </w:r>
    </w:p>
    <w:p w14:paraId="4F2A659C" w14:textId="437B9605" w:rsidR="00BF4B88" w:rsidRPr="00AE61A1" w:rsidRDefault="00BF4B88" w:rsidP="00BF4B88">
      <w:pPr>
        <w:tabs>
          <w:tab w:val="left" w:pos="1800"/>
        </w:tabs>
        <w:spacing w:after="240" w:line="240" w:lineRule="auto"/>
        <w:jc w:val="center"/>
        <w:rPr>
          <w:rFonts w:cstheme="minorHAnsi"/>
          <w:b/>
          <w:sz w:val="28"/>
          <w:szCs w:val="28"/>
        </w:rPr>
      </w:pPr>
      <w:r w:rsidRPr="00341E93">
        <w:rPr>
          <w:rFonts w:cstheme="minorHAnsi"/>
          <w:b/>
          <w:sz w:val="26"/>
          <w:szCs w:val="26"/>
        </w:rPr>
        <w:t>WHEN:</w:t>
      </w:r>
      <w:r w:rsidRPr="00341E93">
        <w:rPr>
          <w:rFonts w:cstheme="minorHAnsi"/>
          <w:b/>
          <w:sz w:val="24"/>
          <w:szCs w:val="24"/>
        </w:rPr>
        <w:t xml:space="preserve">  </w:t>
      </w:r>
      <w:r w:rsidRPr="00CF126C">
        <w:rPr>
          <w:rFonts w:cstheme="minorHAnsi"/>
          <w:b/>
          <w:color w:val="C00000"/>
          <w:sz w:val="30"/>
          <w:szCs w:val="30"/>
        </w:rPr>
        <w:t>FRIDAY, AUGUST 25</w:t>
      </w:r>
      <w:r w:rsidRPr="00CF126C">
        <w:rPr>
          <w:rFonts w:cstheme="minorHAnsi"/>
          <w:b/>
          <w:color w:val="C00000"/>
          <w:sz w:val="30"/>
          <w:szCs w:val="30"/>
          <w:vertAlign w:val="superscript"/>
        </w:rPr>
        <w:t>th</w:t>
      </w:r>
      <w:proofErr w:type="gramStart"/>
      <w:r w:rsidRPr="00CF126C">
        <w:rPr>
          <w:rFonts w:cstheme="minorHAnsi"/>
          <w:b/>
          <w:color w:val="C00000"/>
          <w:sz w:val="30"/>
          <w:szCs w:val="30"/>
        </w:rPr>
        <w:t xml:space="preserve"> 2023</w:t>
      </w:r>
      <w:proofErr w:type="gramEnd"/>
      <w:r w:rsidR="00BD30CE" w:rsidRPr="00CF126C">
        <w:rPr>
          <w:rFonts w:cstheme="minorHAnsi"/>
          <w:b/>
          <w:color w:val="C00000"/>
          <w:sz w:val="30"/>
          <w:szCs w:val="30"/>
        </w:rPr>
        <w:t xml:space="preserve"> (9 am – 4 pm)</w:t>
      </w:r>
    </w:p>
    <w:p w14:paraId="2888F45B" w14:textId="14AFFF31" w:rsidR="00BF4B88" w:rsidRPr="007D2929" w:rsidRDefault="000001A3" w:rsidP="00BF4B88">
      <w:pPr>
        <w:tabs>
          <w:tab w:val="left" w:pos="1800"/>
        </w:tabs>
        <w:spacing w:after="240" w:line="240" w:lineRule="auto"/>
        <w:jc w:val="center"/>
        <w:rPr>
          <w:rFonts w:cstheme="minorHAnsi"/>
          <w:b/>
          <w:sz w:val="26"/>
          <w:szCs w:val="26"/>
        </w:rPr>
      </w:pPr>
      <w:r w:rsidRPr="00D12038">
        <w:rPr>
          <w:rFonts w:cstheme="minorHAnsi"/>
          <w:b/>
          <w:noProof/>
          <w:color w:val="000066"/>
        </w:rPr>
        <w:drawing>
          <wp:anchor distT="0" distB="0" distL="114300" distR="114300" simplePos="0" relativeHeight="251671040" behindDoc="1" locked="0" layoutInCell="1" allowOverlap="1" wp14:anchorId="29130301" wp14:editId="58CD4EF8">
            <wp:simplePos x="0" y="0"/>
            <wp:positionH relativeFrom="column">
              <wp:posOffset>5216525</wp:posOffset>
            </wp:positionH>
            <wp:positionV relativeFrom="paragraph">
              <wp:posOffset>305435</wp:posOffset>
            </wp:positionV>
            <wp:extent cx="295275" cy="295275"/>
            <wp:effectExtent l="0" t="0" r="0" b="0"/>
            <wp:wrapNone/>
            <wp:docPr id="1900582938" name="Graphic 1900582938"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ursor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BF4B88" w:rsidRPr="00527C27">
        <w:rPr>
          <w:rFonts w:cstheme="minorHAnsi"/>
          <w:b/>
          <w:sz w:val="26"/>
          <w:szCs w:val="26"/>
        </w:rPr>
        <w:t xml:space="preserve">WHERE:  </w:t>
      </w:r>
      <w:hyperlink r:id="rId11" w:history="1">
        <w:r w:rsidR="00630A12" w:rsidRPr="00BC21A6">
          <w:rPr>
            <w:rStyle w:val="Hyperlink"/>
            <w:rFonts w:cstheme="minorHAnsi"/>
            <w:b/>
            <w:color w:val="0000FF"/>
            <w:sz w:val="32"/>
            <w:szCs w:val="32"/>
          </w:rPr>
          <w:t xml:space="preserve">RLA Learning &amp; Conference Center, </w:t>
        </w:r>
        <w:r w:rsidR="00630A12" w:rsidRPr="00002394">
          <w:rPr>
            <w:rStyle w:val="Hyperlink"/>
            <w:rFonts w:cstheme="minorHAnsi"/>
            <w:b/>
            <w:color w:val="0000FF"/>
            <w:sz w:val="26"/>
            <w:szCs w:val="26"/>
          </w:rPr>
          <w:t>850 Cranberry Woods Dr., Cranberry Twp, PA 16066</w:t>
        </w:r>
      </w:hyperlink>
    </w:p>
    <w:p w14:paraId="2D4436AF" w14:textId="63BA2BF7" w:rsidR="009B110C" w:rsidRPr="00EE46AF" w:rsidRDefault="0043078D" w:rsidP="00D37C40">
      <w:pPr>
        <w:spacing w:after="0"/>
        <w:rPr>
          <w:rFonts w:cstheme="minorHAnsi"/>
          <w:sz w:val="28"/>
          <w:szCs w:val="28"/>
        </w:rPr>
      </w:pPr>
      <w:r>
        <w:rPr>
          <w:rFonts w:cstheme="minorHAnsi"/>
          <w:noProof/>
          <w:sz w:val="36"/>
          <w:szCs w:val="36"/>
        </w:rPr>
        <mc:AlternateContent>
          <mc:Choice Requires="wps">
            <w:drawing>
              <wp:anchor distT="0" distB="0" distL="114300" distR="114300" simplePos="0" relativeHeight="251679232" behindDoc="0" locked="0" layoutInCell="1" allowOverlap="1" wp14:anchorId="5CE94F52" wp14:editId="11717111">
                <wp:simplePos x="0" y="0"/>
                <wp:positionH relativeFrom="margin">
                  <wp:posOffset>60960</wp:posOffset>
                </wp:positionH>
                <wp:positionV relativeFrom="paragraph">
                  <wp:posOffset>76362</wp:posOffset>
                </wp:positionV>
                <wp:extent cx="6537960" cy="922020"/>
                <wp:effectExtent l="57150" t="57150" r="72390" b="68580"/>
                <wp:wrapNone/>
                <wp:docPr id="1076192234" name="Text Box 1076192234"/>
                <wp:cNvGraphicFramePr/>
                <a:graphic xmlns:a="http://schemas.openxmlformats.org/drawingml/2006/main">
                  <a:graphicData uri="http://schemas.microsoft.com/office/word/2010/wordprocessingShape">
                    <wps:wsp>
                      <wps:cNvSpPr txBox="1"/>
                      <wps:spPr>
                        <a:xfrm>
                          <a:off x="0" y="0"/>
                          <a:ext cx="6537960" cy="922020"/>
                        </a:xfrm>
                        <a:prstGeom prst="rect">
                          <a:avLst/>
                        </a:prstGeom>
                        <a:solidFill>
                          <a:sysClr val="window" lastClr="FFFFFF"/>
                        </a:solidFill>
                        <a:ln w="19050">
                          <a:solidFill>
                            <a:srgbClr val="C00000"/>
                          </a:solidFill>
                        </a:ln>
                        <a:effectLst>
                          <a:glow rad="50800">
                            <a:srgbClr val="ED7D31">
                              <a:satMod val="175000"/>
                              <a:alpha val="40000"/>
                            </a:srgbClr>
                          </a:glow>
                        </a:effectLst>
                      </wps:spPr>
                      <wps:txbx>
                        <w:txbxContent>
                          <w:p w14:paraId="77DF224A" w14:textId="3045A715" w:rsidR="00867A16" w:rsidRPr="00867A16" w:rsidRDefault="00867A16" w:rsidP="00867A16">
                            <w:pPr>
                              <w:spacing w:after="120" w:line="240" w:lineRule="auto"/>
                              <w:jc w:val="center"/>
                              <w:rPr>
                                <w:b/>
                                <w:bCs/>
                              </w:rPr>
                            </w:pPr>
                            <w:r w:rsidRPr="00867A16">
                              <w:rPr>
                                <w:b/>
                                <w:bCs/>
                              </w:rPr>
                              <w:t xml:space="preserve">PAHMA designed this </w:t>
                            </w:r>
                            <w:r w:rsidR="0026023D" w:rsidRPr="001B4D14">
                              <w:rPr>
                                <w:b/>
                                <w:bCs/>
                              </w:rPr>
                              <w:t xml:space="preserve">3-part </w:t>
                            </w:r>
                            <w:r w:rsidRPr="00867A16">
                              <w:rPr>
                                <w:b/>
                                <w:bCs/>
                              </w:rPr>
                              <w:t>series to help its members get</w:t>
                            </w:r>
                            <w:r w:rsidRPr="001B4D14">
                              <w:rPr>
                                <w:b/>
                                <w:bCs/>
                              </w:rPr>
                              <w:t xml:space="preserve"> </w:t>
                            </w:r>
                            <w:r w:rsidRPr="00867A16">
                              <w:rPr>
                                <w:b/>
                                <w:bCs/>
                              </w:rPr>
                              <w:t>updated information from HUD as it is released.</w:t>
                            </w:r>
                          </w:p>
                          <w:p w14:paraId="463371C2" w14:textId="069989AA" w:rsidR="00867A16" w:rsidRPr="00867A16" w:rsidRDefault="00867A16" w:rsidP="00867A16">
                            <w:pPr>
                              <w:spacing w:after="120" w:line="240" w:lineRule="auto"/>
                              <w:jc w:val="center"/>
                              <w:rPr>
                                <w:b/>
                                <w:bCs/>
                                <w:sz w:val="20"/>
                                <w:szCs w:val="20"/>
                              </w:rPr>
                            </w:pPr>
                            <w:r w:rsidRPr="00867A16">
                              <w:rPr>
                                <w:b/>
                                <w:bCs/>
                                <w:sz w:val="20"/>
                                <w:szCs w:val="20"/>
                                <w:highlight w:val="yellow"/>
                              </w:rPr>
                              <w:t xml:space="preserve">Part 2 of our </w:t>
                            </w:r>
                            <w:r w:rsidR="00CC212C" w:rsidRPr="00B70EF8">
                              <w:rPr>
                                <w:b/>
                                <w:bCs/>
                                <w:color w:val="C00000"/>
                                <w:sz w:val="20"/>
                                <w:szCs w:val="20"/>
                                <w:highlight w:val="yellow"/>
                              </w:rPr>
                              <w:t>HOTMA</w:t>
                            </w:r>
                            <w:r w:rsidR="00CC212C">
                              <w:rPr>
                                <w:b/>
                                <w:bCs/>
                                <w:sz w:val="20"/>
                                <w:szCs w:val="20"/>
                                <w:highlight w:val="yellow"/>
                              </w:rPr>
                              <w:t xml:space="preserve"> </w:t>
                            </w:r>
                            <w:r w:rsidRPr="00867A16">
                              <w:rPr>
                                <w:b/>
                                <w:bCs/>
                                <w:sz w:val="20"/>
                                <w:szCs w:val="20"/>
                                <w:highlight w:val="yellow"/>
                              </w:rPr>
                              <w:t xml:space="preserve">series hits right before the required 120-day notices for re-certifications effective January 1, </w:t>
                            </w:r>
                            <w:r w:rsidR="0001154A">
                              <w:rPr>
                                <w:b/>
                                <w:bCs/>
                                <w:sz w:val="20"/>
                                <w:szCs w:val="20"/>
                                <w:highlight w:val="yellow"/>
                              </w:rPr>
                              <w:t>2024</w:t>
                            </w:r>
                            <w:r w:rsidRPr="00867A16">
                              <w:rPr>
                                <w:b/>
                                <w:bCs/>
                                <w:sz w:val="20"/>
                                <w:szCs w:val="20"/>
                                <w:highlight w:val="yellow"/>
                              </w:rPr>
                              <w:t>.</w:t>
                            </w:r>
                            <w:r w:rsidRPr="00867A16">
                              <w:rPr>
                                <w:b/>
                                <w:bCs/>
                                <w:sz w:val="20"/>
                                <w:szCs w:val="20"/>
                              </w:rPr>
                              <w:t xml:space="preserve">  </w:t>
                            </w:r>
                          </w:p>
                          <w:p w14:paraId="766A5CAE" w14:textId="3D25EF74" w:rsidR="00DB3EE6" w:rsidRPr="00604D90" w:rsidRDefault="001C60ED" w:rsidP="00DB3EE6">
                            <w:pPr>
                              <w:spacing w:after="120" w:line="240" w:lineRule="auto"/>
                              <w:jc w:val="center"/>
                              <w:rPr>
                                <w:sz w:val="19"/>
                                <w:szCs w:val="19"/>
                              </w:rPr>
                            </w:pPr>
                            <w:r w:rsidRPr="00CF78EF">
                              <w:rPr>
                                <w:sz w:val="19"/>
                                <w:szCs w:val="19"/>
                              </w:rPr>
                              <w:t>PAHMA</w:t>
                            </w:r>
                            <w:r w:rsidRPr="00BC0F9F">
                              <w:rPr>
                                <w:sz w:val="19"/>
                                <w:szCs w:val="19"/>
                              </w:rPr>
                              <w:t xml:space="preserve"> </w:t>
                            </w:r>
                            <w:r w:rsidRPr="00CF78EF">
                              <w:rPr>
                                <w:sz w:val="19"/>
                                <w:szCs w:val="19"/>
                              </w:rPr>
                              <w:t xml:space="preserve">reached out to </w:t>
                            </w:r>
                            <w:r w:rsidR="009A0983">
                              <w:rPr>
                                <w:sz w:val="19"/>
                                <w:szCs w:val="19"/>
                              </w:rPr>
                              <w:t>differen</w:t>
                            </w:r>
                            <w:r w:rsidR="00DB6EEC">
                              <w:rPr>
                                <w:sz w:val="19"/>
                                <w:szCs w:val="19"/>
                              </w:rPr>
                              <w:t xml:space="preserve">t </w:t>
                            </w:r>
                            <w:r w:rsidRPr="00CF78EF">
                              <w:rPr>
                                <w:sz w:val="19"/>
                                <w:szCs w:val="19"/>
                              </w:rPr>
                              <w:t xml:space="preserve">speakers for each training in this series to make sure our members are getting the best of what is out there </w:t>
                            </w:r>
                            <w:r w:rsidR="00702687">
                              <w:rPr>
                                <w:sz w:val="19"/>
                                <w:szCs w:val="19"/>
                              </w:rPr>
                              <w:t>on</w:t>
                            </w:r>
                            <w:r w:rsidRPr="00CF78EF">
                              <w:rPr>
                                <w:sz w:val="19"/>
                                <w:szCs w:val="19"/>
                              </w:rPr>
                              <w:t xml:space="preserve"> </w:t>
                            </w:r>
                            <w:r w:rsidRPr="00CF78EF">
                              <w:rPr>
                                <w:color w:val="C00000"/>
                                <w:sz w:val="19"/>
                                <w:szCs w:val="19"/>
                              </w:rPr>
                              <w:t>HOTMA</w:t>
                            </w:r>
                            <w:r w:rsidRPr="00CF78EF">
                              <w:rPr>
                                <w:sz w:val="19"/>
                                <w:szCs w:val="19"/>
                              </w:rPr>
                              <w:t xml:space="preserve">.  Each speaker is part of the talks with HUD on the development of </w:t>
                            </w:r>
                            <w:r w:rsidRPr="00CF78EF">
                              <w:rPr>
                                <w:color w:val="C00000"/>
                                <w:sz w:val="19"/>
                                <w:szCs w:val="19"/>
                              </w:rPr>
                              <w:t>HOTMA</w:t>
                            </w:r>
                            <w:r w:rsidRPr="00CF78EF">
                              <w:rPr>
                                <w:sz w:val="19"/>
                                <w:szCs w:val="19"/>
                              </w:rPr>
                              <w:t xml:space="preserve"> clarifications</w:t>
                            </w:r>
                            <w:r w:rsidRPr="00BC0F9F">
                              <w:rPr>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94F52" id="_x0000_t202" coordsize="21600,21600" o:spt="202" path="m,l,21600r21600,l21600,xe">
                <v:stroke joinstyle="miter"/>
                <v:path gradientshapeok="t" o:connecttype="rect"/>
              </v:shapetype>
              <v:shape id="Text Box 1076192234" o:spid="_x0000_s1026" type="#_x0000_t202" style="position:absolute;margin-left:4.8pt;margin-top:6pt;width:514.8pt;height:72.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" fillcolor="window" strokecolor="#c00000" strokeweight="1.5pt">
                <v:textbox>
                  <w:txbxContent>
                    <w:p w14:paraId="77DF224A" w14:textId="3045A715" w:rsidR="00867A16" w:rsidRPr="00867A16" w:rsidRDefault="00867A16" w:rsidP="00867A16">
                      <w:pPr>
                        <w:spacing w:after="120" w:line="240" w:lineRule="auto"/>
                        <w:jc w:val="center"/>
                        <w:rPr>
                          <w:b/>
                          <w:bCs/>
                        </w:rPr>
                      </w:pPr>
                      <w:r w:rsidRPr="00867A16">
                        <w:rPr>
                          <w:b/>
                          <w:bCs/>
                        </w:rPr>
                        <w:t xml:space="preserve">PAHMA designed this </w:t>
                      </w:r>
                      <w:r w:rsidR="0026023D" w:rsidRPr="001B4D14">
                        <w:rPr>
                          <w:b/>
                          <w:bCs/>
                        </w:rPr>
                        <w:t xml:space="preserve">3-part </w:t>
                      </w:r>
                      <w:r w:rsidRPr="00867A16">
                        <w:rPr>
                          <w:b/>
                          <w:bCs/>
                        </w:rPr>
                        <w:t>series to help its members get</w:t>
                      </w:r>
                      <w:r w:rsidRPr="001B4D14">
                        <w:rPr>
                          <w:b/>
                          <w:bCs/>
                        </w:rPr>
                        <w:t xml:space="preserve"> </w:t>
                      </w:r>
                      <w:r w:rsidRPr="00867A16">
                        <w:rPr>
                          <w:b/>
                          <w:bCs/>
                        </w:rPr>
                        <w:t>updated information from HUD as it is released.</w:t>
                      </w:r>
                    </w:p>
                    <w:p w14:paraId="463371C2" w14:textId="069989AA" w:rsidR="00867A16" w:rsidRPr="00867A16" w:rsidRDefault="00867A16" w:rsidP="00867A16">
                      <w:pPr>
                        <w:spacing w:after="120" w:line="240" w:lineRule="auto"/>
                        <w:jc w:val="center"/>
                        <w:rPr>
                          <w:b/>
                          <w:bCs/>
                          <w:sz w:val="20"/>
                          <w:szCs w:val="20"/>
                        </w:rPr>
                      </w:pPr>
                      <w:r w:rsidRPr="00867A16">
                        <w:rPr>
                          <w:b/>
                          <w:bCs/>
                          <w:sz w:val="20"/>
                          <w:szCs w:val="20"/>
                          <w:highlight w:val="yellow"/>
                        </w:rPr>
                        <w:t xml:space="preserve">Part 2 of our </w:t>
                      </w:r>
                      <w:r w:rsidR="00CC212C" w:rsidRPr="00B70EF8">
                        <w:rPr>
                          <w:b/>
                          <w:bCs/>
                          <w:color w:val="C00000"/>
                          <w:sz w:val="20"/>
                          <w:szCs w:val="20"/>
                          <w:highlight w:val="yellow"/>
                        </w:rPr>
                        <w:t>HOTMA</w:t>
                      </w:r>
                      <w:r w:rsidR="00CC212C">
                        <w:rPr>
                          <w:b/>
                          <w:bCs/>
                          <w:sz w:val="20"/>
                          <w:szCs w:val="20"/>
                          <w:highlight w:val="yellow"/>
                        </w:rPr>
                        <w:t xml:space="preserve"> </w:t>
                      </w:r>
                      <w:r w:rsidRPr="00867A16">
                        <w:rPr>
                          <w:b/>
                          <w:bCs/>
                          <w:sz w:val="20"/>
                          <w:szCs w:val="20"/>
                          <w:highlight w:val="yellow"/>
                        </w:rPr>
                        <w:t xml:space="preserve">series hits right before the required 120-day notices for re-certifications effective January 1, </w:t>
                      </w:r>
                      <w:r w:rsidR="0001154A">
                        <w:rPr>
                          <w:b/>
                          <w:bCs/>
                          <w:sz w:val="20"/>
                          <w:szCs w:val="20"/>
                          <w:highlight w:val="yellow"/>
                        </w:rPr>
                        <w:t>2024</w:t>
                      </w:r>
                      <w:r w:rsidRPr="00867A16">
                        <w:rPr>
                          <w:b/>
                          <w:bCs/>
                          <w:sz w:val="20"/>
                          <w:szCs w:val="20"/>
                          <w:highlight w:val="yellow"/>
                        </w:rPr>
                        <w:t>.</w:t>
                      </w:r>
                      <w:r w:rsidRPr="00867A16">
                        <w:rPr>
                          <w:b/>
                          <w:bCs/>
                          <w:sz w:val="20"/>
                          <w:szCs w:val="20"/>
                        </w:rPr>
                        <w:t xml:space="preserve">  </w:t>
                      </w:r>
                    </w:p>
                    <w:p w14:paraId="766A5CAE" w14:textId="3D25EF74" w:rsidR="00DB3EE6" w:rsidRPr="00604D90" w:rsidRDefault="001C60ED" w:rsidP="00DB3EE6">
                      <w:pPr>
                        <w:spacing w:after="120" w:line="240" w:lineRule="auto"/>
                        <w:jc w:val="center"/>
                        <w:rPr>
                          <w:sz w:val="19"/>
                          <w:szCs w:val="19"/>
                        </w:rPr>
                      </w:pPr>
                      <w:r w:rsidRPr="00CF78EF">
                        <w:rPr>
                          <w:sz w:val="19"/>
                          <w:szCs w:val="19"/>
                        </w:rPr>
                        <w:t>PAHMA</w:t>
                      </w:r>
                      <w:r w:rsidRPr="00BC0F9F">
                        <w:rPr>
                          <w:sz w:val="19"/>
                          <w:szCs w:val="19"/>
                        </w:rPr>
                        <w:t xml:space="preserve"> </w:t>
                      </w:r>
                      <w:r w:rsidRPr="00CF78EF">
                        <w:rPr>
                          <w:sz w:val="19"/>
                          <w:szCs w:val="19"/>
                        </w:rPr>
                        <w:t xml:space="preserve">reached out to </w:t>
                      </w:r>
                      <w:r w:rsidR="009A0983">
                        <w:rPr>
                          <w:sz w:val="19"/>
                          <w:szCs w:val="19"/>
                        </w:rPr>
                        <w:t>differen</w:t>
                      </w:r>
                      <w:r w:rsidR="00DB6EEC">
                        <w:rPr>
                          <w:sz w:val="19"/>
                          <w:szCs w:val="19"/>
                        </w:rPr>
                        <w:t xml:space="preserve">t </w:t>
                      </w:r>
                      <w:r w:rsidRPr="00CF78EF">
                        <w:rPr>
                          <w:sz w:val="19"/>
                          <w:szCs w:val="19"/>
                        </w:rPr>
                        <w:t xml:space="preserve">speakers for each training in this series to make sure our members are getting the best of what is out there </w:t>
                      </w:r>
                      <w:r w:rsidR="00702687">
                        <w:rPr>
                          <w:sz w:val="19"/>
                          <w:szCs w:val="19"/>
                        </w:rPr>
                        <w:t>on</w:t>
                      </w:r>
                      <w:r w:rsidRPr="00CF78EF">
                        <w:rPr>
                          <w:sz w:val="19"/>
                          <w:szCs w:val="19"/>
                        </w:rPr>
                        <w:t xml:space="preserve"> </w:t>
                      </w:r>
                      <w:r w:rsidRPr="00CF78EF">
                        <w:rPr>
                          <w:color w:val="C00000"/>
                          <w:sz w:val="19"/>
                          <w:szCs w:val="19"/>
                        </w:rPr>
                        <w:t>HOTMA</w:t>
                      </w:r>
                      <w:r w:rsidRPr="00CF78EF">
                        <w:rPr>
                          <w:sz w:val="19"/>
                          <w:szCs w:val="19"/>
                        </w:rPr>
                        <w:t xml:space="preserve">.  Each speaker is part of the talks with HUD on the development of </w:t>
                      </w:r>
                      <w:r w:rsidRPr="00CF78EF">
                        <w:rPr>
                          <w:color w:val="C00000"/>
                          <w:sz w:val="19"/>
                          <w:szCs w:val="19"/>
                        </w:rPr>
                        <w:t>HOTMA</w:t>
                      </w:r>
                      <w:r w:rsidRPr="00CF78EF">
                        <w:rPr>
                          <w:sz w:val="19"/>
                          <w:szCs w:val="19"/>
                        </w:rPr>
                        <w:t xml:space="preserve"> clarifications</w:t>
                      </w:r>
                      <w:r w:rsidRPr="00BC0F9F">
                        <w:rPr>
                          <w:sz w:val="19"/>
                          <w:szCs w:val="19"/>
                        </w:rPr>
                        <w:t>.</w:t>
                      </w:r>
                    </w:p>
                  </w:txbxContent>
                </v:textbox>
                <w10:wrap anchorx="margin"/>
              </v:shape>
            </w:pict>
          </mc:Fallback>
        </mc:AlternateContent>
      </w:r>
    </w:p>
    <w:p w14:paraId="40E74F3F" w14:textId="3E58FBBE" w:rsidR="0055778F" w:rsidRPr="00564F58" w:rsidRDefault="0055778F" w:rsidP="00564F58">
      <w:pPr>
        <w:spacing w:after="0" w:line="240" w:lineRule="auto"/>
        <w:rPr>
          <w:rFonts w:cstheme="minorHAnsi"/>
          <w:sz w:val="12"/>
          <w:szCs w:val="12"/>
        </w:rPr>
      </w:pPr>
    </w:p>
    <w:p w14:paraId="57CAF201" w14:textId="29169E0D" w:rsidR="00D35A57" w:rsidRPr="00EE46AF" w:rsidRDefault="00D35A57" w:rsidP="00C45BDA">
      <w:pPr>
        <w:spacing w:after="120" w:line="240" w:lineRule="auto"/>
        <w:jc w:val="center"/>
        <w:rPr>
          <w:rFonts w:cstheme="minorHAnsi"/>
          <w:sz w:val="26"/>
          <w:szCs w:val="26"/>
        </w:rPr>
      </w:pPr>
    </w:p>
    <w:p w14:paraId="16F81DC7" w14:textId="58B3A713" w:rsidR="0055500A" w:rsidRPr="00EE46AF" w:rsidRDefault="00185171" w:rsidP="00185171">
      <w:pPr>
        <w:tabs>
          <w:tab w:val="left" w:pos="3081"/>
        </w:tabs>
        <w:spacing w:after="0"/>
        <w:rPr>
          <w:rFonts w:cstheme="minorHAnsi"/>
          <w:sz w:val="32"/>
          <w:szCs w:val="32"/>
        </w:rPr>
      </w:pPr>
      <w:r>
        <w:rPr>
          <w:rFonts w:cstheme="minorHAnsi"/>
          <w:sz w:val="32"/>
          <w:szCs w:val="32"/>
        </w:rPr>
        <w:tab/>
      </w:r>
    </w:p>
    <w:p w14:paraId="244FF932" w14:textId="3BF73FA7" w:rsidR="0055500A" w:rsidRPr="00EE46AF" w:rsidRDefault="00537C87" w:rsidP="00D37C40">
      <w:pPr>
        <w:spacing w:after="0"/>
        <w:rPr>
          <w:rFonts w:cstheme="minorHAnsi"/>
          <w:sz w:val="32"/>
          <w:szCs w:val="32"/>
        </w:rPr>
      </w:pPr>
      <w:r>
        <w:rPr>
          <w:rFonts w:cstheme="minorHAnsi"/>
          <w:noProof/>
          <w:sz w:val="36"/>
          <w:szCs w:val="36"/>
        </w:rPr>
        <mc:AlternateContent>
          <mc:Choice Requires="wps">
            <w:drawing>
              <wp:anchor distT="0" distB="0" distL="114300" distR="114300" simplePos="0" relativeHeight="251657216" behindDoc="0" locked="0" layoutInCell="1" allowOverlap="1" wp14:anchorId="2BEB1AF2" wp14:editId="1CB305A6">
                <wp:simplePos x="0" y="0"/>
                <wp:positionH relativeFrom="margin">
                  <wp:posOffset>60960</wp:posOffset>
                </wp:positionH>
                <wp:positionV relativeFrom="paragraph">
                  <wp:posOffset>253365</wp:posOffset>
                </wp:positionV>
                <wp:extent cx="6537960" cy="3334385"/>
                <wp:effectExtent l="57150" t="57150" r="72390" b="75565"/>
                <wp:wrapNone/>
                <wp:docPr id="454566612" name="Text Box 454566612"/>
                <wp:cNvGraphicFramePr/>
                <a:graphic xmlns:a="http://schemas.openxmlformats.org/drawingml/2006/main">
                  <a:graphicData uri="http://schemas.microsoft.com/office/word/2010/wordprocessingShape">
                    <wps:wsp>
                      <wps:cNvSpPr txBox="1"/>
                      <wps:spPr>
                        <a:xfrm>
                          <a:off x="0" y="0"/>
                          <a:ext cx="6537960" cy="3334385"/>
                        </a:xfrm>
                        <a:prstGeom prst="rect">
                          <a:avLst/>
                        </a:prstGeom>
                        <a:solidFill>
                          <a:sysClr val="window" lastClr="FFFFFF"/>
                        </a:solidFill>
                        <a:ln w="19050">
                          <a:solidFill>
                            <a:srgbClr val="C00000"/>
                          </a:solidFill>
                        </a:ln>
                        <a:effectLst>
                          <a:glow rad="50800">
                            <a:srgbClr val="ED7D31">
                              <a:satMod val="175000"/>
                              <a:alpha val="40000"/>
                            </a:srgbClr>
                          </a:glow>
                        </a:effectLst>
                      </wps:spPr>
                      <wps:txbx>
                        <w:txbxContent>
                          <w:p w14:paraId="582EF3A3" w14:textId="5E96B54C" w:rsidR="009F75DF" w:rsidRPr="003A03D8" w:rsidRDefault="00D72515" w:rsidP="00005745">
                            <w:pPr>
                              <w:spacing w:after="120" w:line="240" w:lineRule="auto"/>
                            </w:pPr>
                            <w:r w:rsidRPr="003A03D8">
                              <w:rPr>
                                <w:b/>
                                <w:bCs/>
                                <w:color w:val="C00000"/>
                                <w:u w:val="single"/>
                              </w:rPr>
                              <w:t>HOTMA</w:t>
                            </w:r>
                            <w:r w:rsidRPr="003A03D8">
                              <w:rPr>
                                <w:b/>
                                <w:bCs/>
                                <w:u w:val="single"/>
                              </w:rPr>
                              <w:t xml:space="preserve"> Part 2</w:t>
                            </w:r>
                            <w:r w:rsidR="00CD04EE" w:rsidRPr="003A03D8">
                              <w:rPr>
                                <w:b/>
                                <w:bCs/>
                                <w:u w:val="single"/>
                              </w:rPr>
                              <w:t xml:space="preserve"> Session Description</w:t>
                            </w:r>
                            <w:r w:rsidR="00CD04EE" w:rsidRPr="003A03D8">
                              <w:rPr>
                                <w:b/>
                                <w:bCs/>
                              </w:rPr>
                              <w:t>:</w:t>
                            </w:r>
                            <w:r w:rsidRPr="003A03D8">
                              <w:t xml:space="preserve">  </w:t>
                            </w:r>
                          </w:p>
                          <w:p w14:paraId="6F8B6580" w14:textId="5640786A" w:rsidR="00005745" w:rsidRDefault="009F75DF" w:rsidP="00005745">
                            <w:pPr>
                              <w:spacing w:after="0" w:line="240" w:lineRule="auto"/>
                              <w:contextualSpacing/>
                              <w:rPr>
                                <w:i/>
                                <w:iCs/>
                                <w:sz w:val="18"/>
                                <w:szCs w:val="18"/>
                              </w:rPr>
                            </w:pPr>
                            <w:r w:rsidRPr="00C931B7">
                              <w:rPr>
                                <w:b/>
                                <w:bCs/>
                                <w:i/>
                                <w:iCs/>
                                <w:sz w:val="18"/>
                                <w:szCs w:val="18"/>
                              </w:rPr>
                              <w:t xml:space="preserve">Speaker: </w:t>
                            </w:r>
                            <w:r w:rsidRPr="00CF78EF">
                              <w:rPr>
                                <w:b/>
                                <w:bCs/>
                                <w:i/>
                                <w:iCs/>
                                <w:sz w:val="18"/>
                                <w:szCs w:val="18"/>
                              </w:rPr>
                              <w:t>Scott Michael Dunn from Costello University</w:t>
                            </w:r>
                            <w:r w:rsidRPr="00CF78EF">
                              <w:rPr>
                                <w:sz w:val="18"/>
                                <w:szCs w:val="18"/>
                              </w:rPr>
                              <w:t xml:space="preserve"> </w:t>
                            </w:r>
                            <w:r w:rsidR="00A5677B" w:rsidRPr="00A5677B">
                              <w:rPr>
                                <w:i/>
                                <w:iCs/>
                                <w:sz w:val="18"/>
                                <w:szCs w:val="18"/>
                              </w:rPr>
                              <w:t>has almost three decades of experience in affordable housing management, auditing, and training.  Scott Michael oversees all course development for Costello and brings a wealth of practical applications to all the products offered by Costello.  A recognized expert in the industry, Scott Michael has been published in numerous trade periodicals and is the author of several textbooks and regulatory manuals on various affordable housing programs.</w:t>
                            </w:r>
                          </w:p>
                          <w:p w14:paraId="099DE6CD" w14:textId="77777777" w:rsidR="00537C87" w:rsidRPr="00005745" w:rsidRDefault="00537C87" w:rsidP="00005745">
                            <w:pPr>
                              <w:spacing w:after="0" w:line="240" w:lineRule="auto"/>
                              <w:contextualSpacing/>
                              <w:rPr>
                                <w:sz w:val="12"/>
                                <w:szCs w:val="12"/>
                              </w:rPr>
                            </w:pPr>
                          </w:p>
                          <w:p w14:paraId="462BB17D" w14:textId="0AFEE45C" w:rsidR="008354AC" w:rsidRPr="008354AC" w:rsidRDefault="008354AC" w:rsidP="00C931B7">
                            <w:pPr>
                              <w:spacing w:after="120" w:line="240" w:lineRule="auto"/>
                              <w:rPr>
                                <w:b/>
                                <w:bCs/>
                                <w:sz w:val="19"/>
                                <w:szCs w:val="19"/>
                              </w:rPr>
                            </w:pPr>
                            <w:r w:rsidRPr="008354AC">
                              <w:rPr>
                                <w:b/>
                                <w:bCs/>
                                <w:sz w:val="19"/>
                                <w:szCs w:val="19"/>
                              </w:rPr>
                              <w:t xml:space="preserve">The latest release from HUD on the </w:t>
                            </w:r>
                            <w:r w:rsidRPr="008354AC">
                              <w:rPr>
                                <w:b/>
                                <w:bCs/>
                                <w:color w:val="C00000"/>
                                <w:sz w:val="19"/>
                                <w:szCs w:val="19"/>
                              </w:rPr>
                              <w:t>HOTMA</w:t>
                            </w:r>
                            <w:r w:rsidRPr="008354AC">
                              <w:rPr>
                                <w:b/>
                                <w:bCs/>
                                <w:sz w:val="19"/>
                                <w:szCs w:val="19"/>
                              </w:rPr>
                              <w:t xml:space="preserve"> clarifications is due at the end of June – early July.  So, this training is just in time.  Scott Michael will provide you with:</w:t>
                            </w:r>
                          </w:p>
                          <w:p w14:paraId="50F80979" w14:textId="312E9033" w:rsidR="00056065" w:rsidRPr="00056065" w:rsidRDefault="00056065" w:rsidP="00F931CE">
                            <w:pPr>
                              <w:numPr>
                                <w:ilvl w:val="0"/>
                                <w:numId w:val="2"/>
                              </w:numPr>
                              <w:spacing w:after="0" w:line="276" w:lineRule="auto"/>
                              <w:contextualSpacing/>
                              <w:rPr>
                                <w:sz w:val="19"/>
                                <w:szCs w:val="19"/>
                              </w:rPr>
                            </w:pPr>
                            <w:r w:rsidRPr="00056065">
                              <w:rPr>
                                <w:sz w:val="19"/>
                                <w:szCs w:val="19"/>
                              </w:rPr>
                              <w:t xml:space="preserve">Brief history of </w:t>
                            </w:r>
                            <w:r w:rsidRPr="00056065">
                              <w:rPr>
                                <w:color w:val="C00000"/>
                                <w:sz w:val="19"/>
                                <w:szCs w:val="19"/>
                              </w:rPr>
                              <w:t>HOTMA</w:t>
                            </w:r>
                            <w:r w:rsidRPr="00056065">
                              <w:rPr>
                                <w:sz w:val="19"/>
                                <w:szCs w:val="19"/>
                              </w:rPr>
                              <w:t xml:space="preserve"> for those new in the industry</w:t>
                            </w:r>
                          </w:p>
                          <w:p w14:paraId="569046A4" w14:textId="6812B820" w:rsidR="00056065" w:rsidRPr="00056065" w:rsidRDefault="00056065" w:rsidP="00F931CE">
                            <w:pPr>
                              <w:numPr>
                                <w:ilvl w:val="0"/>
                                <w:numId w:val="2"/>
                              </w:numPr>
                              <w:spacing w:after="0" w:line="276" w:lineRule="auto"/>
                              <w:contextualSpacing/>
                              <w:rPr>
                                <w:sz w:val="19"/>
                                <w:szCs w:val="19"/>
                              </w:rPr>
                            </w:pPr>
                            <w:r w:rsidRPr="00056065">
                              <w:rPr>
                                <w:sz w:val="19"/>
                                <w:szCs w:val="19"/>
                              </w:rPr>
                              <w:t xml:space="preserve">Applicability of specific </w:t>
                            </w:r>
                            <w:r w:rsidRPr="00056065">
                              <w:rPr>
                                <w:color w:val="C00000"/>
                                <w:sz w:val="19"/>
                                <w:szCs w:val="19"/>
                              </w:rPr>
                              <w:t>HOTMA</w:t>
                            </w:r>
                            <w:r w:rsidRPr="00056065">
                              <w:rPr>
                                <w:sz w:val="19"/>
                                <w:szCs w:val="19"/>
                              </w:rPr>
                              <w:t xml:space="preserve"> provisions to HUD programs, LIHTC, HOME, and NHTF</w:t>
                            </w:r>
                          </w:p>
                          <w:p w14:paraId="77F2D9B1" w14:textId="77777777" w:rsidR="00056065" w:rsidRPr="00056065" w:rsidRDefault="00056065" w:rsidP="00F931CE">
                            <w:pPr>
                              <w:numPr>
                                <w:ilvl w:val="0"/>
                                <w:numId w:val="2"/>
                              </w:numPr>
                              <w:spacing w:after="0" w:line="276" w:lineRule="auto"/>
                              <w:contextualSpacing/>
                              <w:rPr>
                                <w:sz w:val="19"/>
                                <w:szCs w:val="19"/>
                              </w:rPr>
                            </w:pPr>
                            <w:r w:rsidRPr="00056065">
                              <w:rPr>
                                <w:sz w:val="19"/>
                                <w:szCs w:val="19"/>
                              </w:rPr>
                              <w:t>Up to date clarification on:</w:t>
                            </w:r>
                          </w:p>
                          <w:p w14:paraId="3A964C85" w14:textId="77777777" w:rsidR="00056065" w:rsidRPr="00056065" w:rsidRDefault="00056065" w:rsidP="00F931CE">
                            <w:pPr>
                              <w:numPr>
                                <w:ilvl w:val="1"/>
                                <w:numId w:val="2"/>
                              </w:numPr>
                              <w:spacing w:after="0" w:line="276" w:lineRule="auto"/>
                              <w:contextualSpacing/>
                              <w:rPr>
                                <w:sz w:val="19"/>
                                <w:szCs w:val="19"/>
                              </w:rPr>
                            </w:pPr>
                            <w:r w:rsidRPr="00056065">
                              <w:rPr>
                                <w:sz w:val="19"/>
                                <w:szCs w:val="19"/>
                              </w:rPr>
                              <w:t xml:space="preserve">How the income &amp; assets will change </w:t>
                            </w:r>
                          </w:p>
                          <w:p w14:paraId="33024F7A" w14:textId="5930C2D8" w:rsidR="00056065" w:rsidRPr="00056065" w:rsidRDefault="00056065" w:rsidP="00F931CE">
                            <w:pPr>
                              <w:numPr>
                                <w:ilvl w:val="1"/>
                                <w:numId w:val="2"/>
                              </w:numPr>
                              <w:spacing w:after="0" w:line="276" w:lineRule="auto"/>
                              <w:contextualSpacing/>
                              <w:rPr>
                                <w:sz w:val="19"/>
                                <w:szCs w:val="19"/>
                              </w:rPr>
                            </w:pPr>
                            <w:r w:rsidRPr="00056065">
                              <w:rPr>
                                <w:sz w:val="19"/>
                                <w:szCs w:val="19"/>
                              </w:rPr>
                              <w:t>Asset limitations and exceptions that can be applied by properties</w:t>
                            </w:r>
                          </w:p>
                          <w:p w14:paraId="7AAFC7E5" w14:textId="28EAF7CA" w:rsidR="00056065" w:rsidRDefault="00056065" w:rsidP="00F931CE">
                            <w:pPr>
                              <w:numPr>
                                <w:ilvl w:val="1"/>
                                <w:numId w:val="2"/>
                              </w:numPr>
                              <w:spacing w:after="0" w:line="276" w:lineRule="auto"/>
                              <w:contextualSpacing/>
                              <w:rPr>
                                <w:sz w:val="19"/>
                                <w:szCs w:val="19"/>
                              </w:rPr>
                            </w:pPr>
                            <w:r w:rsidRPr="00056065">
                              <w:rPr>
                                <w:sz w:val="19"/>
                                <w:szCs w:val="19"/>
                              </w:rPr>
                              <w:t>Sample updated Verifications forms</w:t>
                            </w:r>
                          </w:p>
                          <w:p w14:paraId="23E029E1" w14:textId="459F71C7" w:rsidR="000462D3" w:rsidRPr="00056065" w:rsidRDefault="00C236D5" w:rsidP="00F931CE">
                            <w:pPr>
                              <w:numPr>
                                <w:ilvl w:val="1"/>
                                <w:numId w:val="2"/>
                              </w:numPr>
                              <w:spacing w:after="0" w:line="276" w:lineRule="auto"/>
                              <w:contextualSpacing/>
                              <w:rPr>
                                <w:sz w:val="19"/>
                                <w:szCs w:val="19"/>
                              </w:rPr>
                            </w:pPr>
                            <w:r>
                              <w:rPr>
                                <w:sz w:val="19"/>
                                <w:szCs w:val="19"/>
                              </w:rPr>
                              <w:t>A workbook full of references to key HUD guidance and other useful documents.</w:t>
                            </w:r>
                          </w:p>
                          <w:p w14:paraId="44948E75" w14:textId="10DCAFD8" w:rsidR="00056065" w:rsidRPr="00056065" w:rsidRDefault="00056065" w:rsidP="00F931CE">
                            <w:pPr>
                              <w:numPr>
                                <w:ilvl w:val="1"/>
                                <w:numId w:val="2"/>
                              </w:numPr>
                              <w:spacing w:after="0" w:line="276" w:lineRule="auto"/>
                              <w:contextualSpacing/>
                              <w:rPr>
                                <w:sz w:val="19"/>
                                <w:szCs w:val="19"/>
                              </w:rPr>
                            </w:pPr>
                            <w:r w:rsidRPr="00056065">
                              <w:rPr>
                                <w:sz w:val="19"/>
                                <w:szCs w:val="19"/>
                              </w:rPr>
                              <w:t xml:space="preserve">The other emerging issues on </w:t>
                            </w:r>
                            <w:r w:rsidRPr="00056065">
                              <w:rPr>
                                <w:color w:val="C00000"/>
                                <w:sz w:val="19"/>
                                <w:szCs w:val="19"/>
                              </w:rPr>
                              <w:t>HOTMA</w:t>
                            </w:r>
                            <w:r w:rsidRPr="00056065">
                              <w:rPr>
                                <w:sz w:val="19"/>
                                <w:szCs w:val="19"/>
                              </w:rPr>
                              <w:t xml:space="preserve"> and what questions do we still need answered by HUD</w:t>
                            </w:r>
                          </w:p>
                          <w:p w14:paraId="1229F87F" w14:textId="7D52AF0E" w:rsidR="00056065" w:rsidRPr="00702687" w:rsidRDefault="00056065" w:rsidP="00F931CE">
                            <w:pPr>
                              <w:numPr>
                                <w:ilvl w:val="0"/>
                                <w:numId w:val="2"/>
                              </w:numPr>
                              <w:spacing w:after="0" w:line="276" w:lineRule="auto"/>
                              <w:contextualSpacing/>
                              <w:rPr>
                                <w:sz w:val="19"/>
                                <w:szCs w:val="19"/>
                              </w:rPr>
                            </w:pPr>
                            <w:r w:rsidRPr="00056065">
                              <w:rPr>
                                <w:sz w:val="19"/>
                                <w:szCs w:val="19"/>
                              </w:rPr>
                              <w:t>PAHMA will also be inviting affordable software vendors so our members can ask any questions they may have</w:t>
                            </w:r>
                          </w:p>
                          <w:p w14:paraId="5AACC9A1" w14:textId="77777777" w:rsidR="0084306A" w:rsidRPr="00F931CE" w:rsidRDefault="0084306A" w:rsidP="00005745">
                            <w:pPr>
                              <w:spacing w:after="0" w:line="240" w:lineRule="auto"/>
                              <w:rPr>
                                <w:sz w:val="8"/>
                                <w:szCs w:val="8"/>
                              </w:rPr>
                            </w:pPr>
                          </w:p>
                          <w:p w14:paraId="2DE1091F" w14:textId="07BA6A64" w:rsidR="0084306A" w:rsidRPr="00056065" w:rsidRDefault="00AB0C74" w:rsidP="00005745">
                            <w:pPr>
                              <w:spacing w:after="0" w:line="240" w:lineRule="auto"/>
                              <w:rPr>
                                <w:b/>
                                <w:bCs/>
                                <w:sz w:val="19"/>
                                <w:szCs w:val="19"/>
                              </w:rPr>
                            </w:pPr>
                            <w:r w:rsidRPr="00C67BEB">
                              <w:rPr>
                                <w:b/>
                                <w:bCs/>
                                <w:sz w:val="19"/>
                                <w:szCs w:val="19"/>
                              </w:rPr>
                              <w:t xml:space="preserve">Bring </w:t>
                            </w:r>
                            <w:r w:rsidR="0084306A" w:rsidRPr="0084306A">
                              <w:rPr>
                                <w:b/>
                                <w:bCs/>
                                <w:sz w:val="19"/>
                                <w:szCs w:val="19"/>
                              </w:rPr>
                              <w:t xml:space="preserve">your questions and situations regarding </w:t>
                            </w:r>
                            <w:r w:rsidR="0084306A" w:rsidRPr="0084306A">
                              <w:rPr>
                                <w:b/>
                                <w:bCs/>
                                <w:color w:val="C00000"/>
                                <w:sz w:val="19"/>
                                <w:szCs w:val="19"/>
                              </w:rPr>
                              <w:t>HOTMA</w:t>
                            </w:r>
                            <w:r w:rsidR="0084306A" w:rsidRPr="0084306A">
                              <w:rPr>
                                <w:b/>
                                <w:bCs/>
                                <w:sz w:val="19"/>
                                <w:szCs w:val="19"/>
                              </w:rPr>
                              <w:t xml:space="preserve"> – </w:t>
                            </w:r>
                            <w:r w:rsidRPr="00C67BEB">
                              <w:rPr>
                                <w:b/>
                                <w:bCs/>
                                <w:sz w:val="19"/>
                                <w:szCs w:val="19"/>
                              </w:rPr>
                              <w:t xml:space="preserve">if </w:t>
                            </w:r>
                            <w:r w:rsidR="00782AE5" w:rsidRPr="00C67BEB">
                              <w:rPr>
                                <w:b/>
                                <w:bCs/>
                                <w:sz w:val="19"/>
                                <w:szCs w:val="19"/>
                              </w:rPr>
                              <w:t>clarification is needed, Scott Michael</w:t>
                            </w:r>
                            <w:r w:rsidR="0084306A" w:rsidRPr="0084306A">
                              <w:rPr>
                                <w:b/>
                                <w:bCs/>
                                <w:sz w:val="19"/>
                                <w:szCs w:val="19"/>
                              </w:rPr>
                              <w:t xml:space="preserve"> and</w:t>
                            </w:r>
                            <w:r w:rsidR="00782AE5" w:rsidRPr="00C67BEB">
                              <w:rPr>
                                <w:b/>
                                <w:bCs/>
                                <w:sz w:val="19"/>
                                <w:szCs w:val="19"/>
                              </w:rPr>
                              <w:t>/or</w:t>
                            </w:r>
                            <w:r w:rsidR="0084306A" w:rsidRPr="0084306A">
                              <w:rPr>
                                <w:b/>
                                <w:bCs/>
                                <w:sz w:val="19"/>
                                <w:szCs w:val="19"/>
                              </w:rPr>
                              <w:t xml:space="preserve"> PAHMA </w:t>
                            </w:r>
                            <w:r w:rsidR="00380890" w:rsidRPr="00C67BEB">
                              <w:rPr>
                                <w:b/>
                                <w:bCs/>
                                <w:sz w:val="19"/>
                                <w:szCs w:val="19"/>
                              </w:rPr>
                              <w:t xml:space="preserve">will </w:t>
                            </w:r>
                            <w:r w:rsidR="00B54E8C" w:rsidRPr="00C67BEB">
                              <w:rPr>
                                <w:b/>
                                <w:bCs/>
                                <w:sz w:val="19"/>
                                <w:szCs w:val="19"/>
                              </w:rPr>
                              <w:t xml:space="preserve">reach out to </w:t>
                            </w:r>
                            <w:r w:rsidR="00227F9E" w:rsidRPr="00C67BEB">
                              <w:rPr>
                                <w:b/>
                                <w:bCs/>
                                <w:sz w:val="19"/>
                                <w:szCs w:val="19"/>
                              </w:rPr>
                              <w:t>our HUD representative</w:t>
                            </w:r>
                            <w:r w:rsidR="00755B54" w:rsidRPr="00C67BEB">
                              <w:rPr>
                                <w:b/>
                                <w:bCs/>
                                <w:sz w:val="19"/>
                                <w:szCs w:val="19"/>
                              </w:rPr>
                              <w:t>s</w:t>
                            </w:r>
                            <w:r w:rsidR="00227F9E" w:rsidRPr="00C67BEB">
                              <w:rPr>
                                <w:b/>
                                <w:bCs/>
                                <w:sz w:val="19"/>
                                <w:szCs w:val="19"/>
                              </w:rPr>
                              <w:t xml:space="preserve"> for</w:t>
                            </w:r>
                            <w:r w:rsidR="0084306A" w:rsidRPr="0084306A">
                              <w:rPr>
                                <w:b/>
                                <w:bCs/>
                                <w:sz w:val="19"/>
                                <w:szCs w:val="19"/>
                              </w:rPr>
                              <w:t xml:space="preserve"> answers.   PAHMA is here to help you get through to the other side of </w:t>
                            </w:r>
                            <w:r w:rsidR="0084306A" w:rsidRPr="0084306A">
                              <w:rPr>
                                <w:b/>
                                <w:bCs/>
                                <w:color w:val="C00000"/>
                                <w:sz w:val="19"/>
                                <w:szCs w:val="19"/>
                              </w:rPr>
                              <w:t>HOTM</w:t>
                            </w:r>
                            <w:r w:rsidR="00755B54" w:rsidRPr="00C67BEB">
                              <w:rPr>
                                <w:b/>
                                <w:bCs/>
                                <w:color w:val="C00000"/>
                                <w:sz w:val="19"/>
                                <w:szCs w:val="19"/>
                              </w:rPr>
                              <w:t>A</w:t>
                            </w:r>
                            <w:r w:rsidR="00755B54" w:rsidRPr="00C67BEB">
                              <w:rPr>
                                <w:b/>
                                <w:bCs/>
                                <w:sz w:val="19"/>
                                <w:szCs w:val="19"/>
                              </w:rPr>
                              <w:t>!</w:t>
                            </w:r>
                          </w:p>
                          <w:p w14:paraId="4983C474" w14:textId="77777777" w:rsidR="00D83795" w:rsidRDefault="00D83795" w:rsidP="00005745">
                            <w:pPr>
                              <w:spacing w:after="0" w:line="240" w:lineRule="auto"/>
                              <w:rPr>
                                <w:sz w:val="20"/>
                                <w:szCs w:val="20"/>
                              </w:rPr>
                            </w:pPr>
                          </w:p>
                          <w:p w14:paraId="6EB1975E" w14:textId="77777777" w:rsidR="00604D90" w:rsidRPr="002C08DD" w:rsidRDefault="00604D90" w:rsidP="0000574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1AF2" id="Text Box 454566612" o:spid="_x0000_s1027" type="#_x0000_t202" style="position:absolute;margin-left:4.8pt;margin-top:19.95pt;width:514.8pt;height:26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" fillcolor="window" strokecolor="#c00000" strokeweight="1.5pt">
                <v:textbox>
                  <w:txbxContent>
                    <w:p w14:paraId="582EF3A3" w14:textId="5E96B54C" w:rsidR="009F75DF" w:rsidRPr="003A03D8" w:rsidRDefault="00D72515" w:rsidP="00005745">
                      <w:pPr>
                        <w:spacing w:after="120" w:line="240" w:lineRule="auto"/>
                      </w:pPr>
                      <w:r w:rsidRPr="003A03D8">
                        <w:rPr>
                          <w:b/>
                          <w:bCs/>
                          <w:color w:val="C00000"/>
                          <w:u w:val="single"/>
                        </w:rPr>
                        <w:t>HOTMA</w:t>
                      </w:r>
                      <w:r w:rsidRPr="003A03D8">
                        <w:rPr>
                          <w:b/>
                          <w:bCs/>
                          <w:u w:val="single"/>
                        </w:rPr>
                        <w:t xml:space="preserve"> Part 2</w:t>
                      </w:r>
                      <w:r w:rsidR="00CD04EE" w:rsidRPr="003A03D8">
                        <w:rPr>
                          <w:b/>
                          <w:bCs/>
                          <w:u w:val="single"/>
                        </w:rPr>
                        <w:t xml:space="preserve"> Session Description</w:t>
                      </w:r>
                      <w:r w:rsidR="00CD04EE" w:rsidRPr="003A03D8">
                        <w:rPr>
                          <w:b/>
                          <w:bCs/>
                        </w:rPr>
                        <w:t>:</w:t>
                      </w:r>
                      <w:r w:rsidRPr="003A03D8">
                        <w:t xml:space="preserve">  </w:t>
                      </w:r>
                    </w:p>
                    <w:p w14:paraId="6F8B6580" w14:textId="5640786A" w:rsidR="00005745" w:rsidRDefault="009F75DF" w:rsidP="00005745">
                      <w:pPr>
                        <w:spacing w:after="0" w:line="240" w:lineRule="auto"/>
                        <w:contextualSpacing/>
                        <w:rPr>
                          <w:i/>
                          <w:iCs/>
                          <w:sz w:val="18"/>
                          <w:szCs w:val="18"/>
                        </w:rPr>
                      </w:pPr>
                      <w:r w:rsidRPr="00C931B7">
                        <w:rPr>
                          <w:b/>
                          <w:bCs/>
                          <w:i/>
                          <w:iCs/>
                          <w:sz w:val="18"/>
                          <w:szCs w:val="18"/>
                        </w:rPr>
                        <w:t xml:space="preserve">Speaker: </w:t>
                      </w:r>
                      <w:r w:rsidRPr="00CF78EF">
                        <w:rPr>
                          <w:b/>
                          <w:bCs/>
                          <w:i/>
                          <w:iCs/>
                          <w:sz w:val="18"/>
                          <w:szCs w:val="18"/>
                        </w:rPr>
                        <w:t>Scott Michael Dunn from Costello University</w:t>
                      </w:r>
                      <w:r w:rsidRPr="00CF78EF">
                        <w:rPr>
                          <w:sz w:val="18"/>
                          <w:szCs w:val="18"/>
                        </w:rPr>
                        <w:t xml:space="preserve"> </w:t>
                      </w:r>
                      <w:r w:rsidR="00A5677B" w:rsidRPr="00A5677B">
                        <w:rPr>
                          <w:i/>
                          <w:iCs/>
                          <w:sz w:val="18"/>
                          <w:szCs w:val="18"/>
                        </w:rPr>
                        <w:t>has almost three decades of experience in affordable housing management, auditing, and training.  Scott Michael oversees all course development for Costello and brings a wealth of practical applications to all the products offered by Costello.  A recognized expert in the industry, Scott Michael has been published in numerous trade periodicals and is the author of several textbooks and regulatory manuals on various affordable housing programs.</w:t>
                      </w:r>
                    </w:p>
                    <w:p w14:paraId="099DE6CD" w14:textId="77777777" w:rsidR="00537C87" w:rsidRPr="00005745" w:rsidRDefault="00537C87" w:rsidP="00005745">
                      <w:pPr>
                        <w:spacing w:after="0" w:line="240" w:lineRule="auto"/>
                        <w:contextualSpacing/>
                        <w:rPr>
                          <w:sz w:val="12"/>
                          <w:szCs w:val="12"/>
                        </w:rPr>
                      </w:pPr>
                    </w:p>
                    <w:p w14:paraId="462BB17D" w14:textId="0AFEE45C" w:rsidR="008354AC" w:rsidRPr="008354AC" w:rsidRDefault="008354AC" w:rsidP="00C931B7">
                      <w:pPr>
                        <w:spacing w:after="120" w:line="240" w:lineRule="auto"/>
                        <w:rPr>
                          <w:b/>
                          <w:bCs/>
                          <w:sz w:val="19"/>
                          <w:szCs w:val="19"/>
                        </w:rPr>
                      </w:pPr>
                      <w:r w:rsidRPr="008354AC">
                        <w:rPr>
                          <w:b/>
                          <w:bCs/>
                          <w:sz w:val="19"/>
                          <w:szCs w:val="19"/>
                        </w:rPr>
                        <w:t xml:space="preserve">The latest release from HUD on the </w:t>
                      </w:r>
                      <w:r w:rsidRPr="008354AC">
                        <w:rPr>
                          <w:b/>
                          <w:bCs/>
                          <w:color w:val="C00000"/>
                          <w:sz w:val="19"/>
                          <w:szCs w:val="19"/>
                        </w:rPr>
                        <w:t>HOTMA</w:t>
                      </w:r>
                      <w:r w:rsidRPr="008354AC">
                        <w:rPr>
                          <w:b/>
                          <w:bCs/>
                          <w:sz w:val="19"/>
                          <w:szCs w:val="19"/>
                        </w:rPr>
                        <w:t xml:space="preserve"> clarifications is due at the end of June – early July.  So, this training is just in time.  Scott Michael will provide you with:</w:t>
                      </w:r>
                    </w:p>
                    <w:p w14:paraId="50F80979" w14:textId="312E9033" w:rsidR="00056065" w:rsidRPr="00056065" w:rsidRDefault="00056065" w:rsidP="00F931CE">
                      <w:pPr>
                        <w:numPr>
                          <w:ilvl w:val="0"/>
                          <w:numId w:val="2"/>
                        </w:numPr>
                        <w:spacing w:after="0" w:line="276" w:lineRule="auto"/>
                        <w:contextualSpacing/>
                        <w:rPr>
                          <w:sz w:val="19"/>
                          <w:szCs w:val="19"/>
                        </w:rPr>
                      </w:pPr>
                      <w:r w:rsidRPr="00056065">
                        <w:rPr>
                          <w:sz w:val="19"/>
                          <w:szCs w:val="19"/>
                        </w:rPr>
                        <w:t xml:space="preserve">Brief history of </w:t>
                      </w:r>
                      <w:r w:rsidRPr="00056065">
                        <w:rPr>
                          <w:color w:val="C00000"/>
                          <w:sz w:val="19"/>
                          <w:szCs w:val="19"/>
                        </w:rPr>
                        <w:t>HOTMA</w:t>
                      </w:r>
                      <w:r w:rsidRPr="00056065">
                        <w:rPr>
                          <w:sz w:val="19"/>
                          <w:szCs w:val="19"/>
                        </w:rPr>
                        <w:t xml:space="preserve"> for those new in the industry</w:t>
                      </w:r>
                    </w:p>
                    <w:p w14:paraId="569046A4" w14:textId="6812B820" w:rsidR="00056065" w:rsidRPr="00056065" w:rsidRDefault="00056065" w:rsidP="00F931CE">
                      <w:pPr>
                        <w:numPr>
                          <w:ilvl w:val="0"/>
                          <w:numId w:val="2"/>
                        </w:numPr>
                        <w:spacing w:after="0" w:line="276" w:lineRule="auto"/>
                        <w:contextualSpacing/>
                        <w:rPr>
                          <w:sz w:val="19"/>
                          <w:szCs w:val="19"/>
                        </w:rPr>
                      </w:pPr>
                      <w:r w:rsidRPr="00056065">
                        <w:rPr>
                          <w:sz w:val="19"/>
                          <w:szCs w:val="19"/>
                        </w:rPr>
                        <w:t xml:space="preserve">Applicability of specific </w:t>
                      </w:r>
                      <w:r w:rsidRPr="00056065">
                        <w:rPr>
                          <w:color w:val="C00000"/>
                          <w:sz w:val="19"/>
                          <w:szCs w:val="19"/>
                        </w:rPr>
                        <w:t>HOTMA</w:t>
                      </w:r>
                      <w:r w:rsidRPr="00056065">
                        <w:rPr>
                          <w:sz w:val="19"/>
                          <w:szCs w:val="19"/>
                        </w:rPr>
                        <w:t xml:space="preserve"> provisions to HUD programs, LIHTC, HOME, and NHTF</w:t>
                      </w:r>
                    </w:p>
                    <w:p w14:paraId="77F2D9B1" w14:textId="77777777" w:rsidR="00056065" w:rsidRPr="00056065" w:rsidRDefault="00056065" w:rsidP="00F931CE">
                      <w:pPr>
                        <w:numPr>
                          <w:ilvl w:val="0"/>
                          <w:numId w:val="2"/>
                        </w:numPr>
                        <w:spacing w:after="0" w:line="276" w:lineRule="auto"/>
                        <w:contextualSpacing/>
                        <w:rPr>
                          <w:sz w:val="19"/>
                          <w:szCs w:val="19"/>
                        </w:rPr>
                      </w:pPr>
                      <w:r w:rsidRPr="00056065">
                        <w:rPr>
                          <w:sz w:val="19"/>
                          <w:szCs w:val="19"/>
                        </w:rPr>
                        <w:t>Up to date clarification on:</w:t>
                      </w:r>
                    </w:p>
                    <w:p w14:paraId="3A964C85" w14:textId="77777777" w:rsidR="00056065" w:rsidRPr="00056065" w:rsidRDefault="00056065" w:rsidP="00F931CE">
                      <w:pPr>
                        <w:numPr>
                          <w:ilvl w:val="1"/>
                          <w:numId w:val="2"/>
                        </w:numPr>
                        <w:spacing w:after="0" w:line="276" w:lineRule="auto"/>
                        <w:contextualSpacing/>
                        <w:rPr>
                          <w:sz w:val="19"/>
                          <w:szCs w:val="19"/>
                        </w:rPr>
                      </w:pPr>
                      <w:r w:rsidRPr="00056065">
                        <w:rPr>
                          <w:sz w:val="19"/>
                          <w:szCs w:val="19"/>
                        </w:rPr>
                        <w:t xml:space="preserve">How the income &amp; assets will change </w:t>
                      </w:r>
                    </w:p>
                    <w:p w14:paraId="33024F7A" w14:textId="5930C2D8" w:rsidR="00056065" w:rsidRPr="00056065" w:rsidRDefault="00056065" w:rsidP="00F931CE">
                      <w:pPr>
                        <w:numPr>
                          <w:ilvl w:val="1"/>
                          <w:numId w:val="2"/>
                        </w:numPr>
                        <w:spacing w:after="0" w:line="276" w:lineRule="auto"/>
                        <w:contextualSpacing/>
                        <w:rPr>
                          <w:sz w:val="19"/>
                          <w:szCs w:val="19"/>
                        </w:rPr>
                      </w:pPr>
                      <w:r w:rsidRPr="00056065">
                        <w:rPr>
                          <w:sz w:val="19"/>
                          <w:szCs w:val="19"/>
                        </w:rPr>
                        <w:t>Asset limitations and exceptions that can be applied by properties</w:t>
                      </w:r>
                    </w:p>
                    <w:p w14:paraId="7AAFC7E5" w14:textId="28EAF7CA" w:rsidR="00056065" w:rsidRDefault="00056065" w:rsidP="00F931CE">
                      <w:pPr>
                        <w:numPr>
                          <w:ilvl w:val="1"/>
                          <w:numId w:val="2"/>
                        </w:numPr>
                        <w:spacing w:after="0" w:line="276" w:lineRule="auto"/>
                        <w:contextualSpacing/>
                        <w:rPr>
                          <w:sz w:val="19"/>
                          <w:szCs w:val="19"/>
                        </w:rPr>
                      </w:pPr>
                      <w:r w:rsidRPr="00056065">
                        <w:rPr>
                          <w:sz w:val="19"/>
                          <w:szCs w:val="19"/>
                        </w:rPr>
                        <w:t>Sample updated Verifications forms</w:t>
                      </w:r>
                    </w:p>
                    <w:p w14:paraId="23E029E1" w14:textId="459F71C7" w:rsidR="000462D3" w:rsidRPr="00056065" w:rsidRDefault="00C236D5" w:rsidP="00F931CE">
                      <w:pPr>
                        <w:numPr>
                          <w:ilvl w:val="1"/>
                          <w:numId w:val="2"/>
                        </w:numPr>
                        <w:spacing w:after="0" w:line="276" w:lineRule="auto"/>
                        <w:contextualSpacing/>
                        <w:rPr>
                          <w:sz w:val="19"/>
                          <w:szCs w:val="19"/>
                        </w:rPr>
                      </w:pPr>
                      <w:r>
                        <w:rPr>
                          <w:sz w:val="19"/>
                          <w:szCs w:val="19"/>
                        </w:rPr>
                        <w:t>A workbook full of references to key HUD guidance and other useful documents.</w:t>
                      </w:r>
                    </w:p>
                    <w:p w14:paraId="44948E75" w14:textId="10DCAFD8" w:rsidR="00056065" w:rsidRPr="00056065" w:rsidRDefault="00056065" w:rsidP="00F931CE">
                      <w:pPr>
                        <w:numPr>
                          <w:ilvl w:val="1"/>
                          <w:numId w:val="2"/>
                        </w:numPr>
                        <w:spacing w:after="0" w:line="276" w:lineRule="auto"/>
                        <w:contextualSpacing/>
                        <w:rPr>
                          <w:sz w:val="19"/>
                          <w:szCs w:val="19"/>
                        </w:rPr>
                      </w:pPr>
                      <w:r w:rsidRPr="00056065">
                        <w:rPr>
                          <w:sz w:val="19"/>
                          <w:szCs w:val="19"/>
                        </w:rPr>
                        <w:t xml:space="preserve">The other emerging issues on </w:t>
                      </w:r>
                      <w:r w:rsidRPr="00056065">
                        <w:rPr>
                          <w:color w:val="C00000"/>
                          <w:sz w:val="19"/>
                          <w:szCs w:val="19"/>
                        </w:rPr>
                        <w:t>HOTMA</w:t>
                      </w:r>
                      <w:r w:rsidRPr="00056065">
                        <w:rPr>
                          <w:sz w:val="19"/>
                          <w:szCs w:val="19"/>
                        </w:rPr>
                        <w:t xml:space="preserve"> and what questions do we still need answered by HUD</w:t>
                      </w:r>
                    </w:p>
                    <w:p w14:paraId="1229F87F" w14:textId="7D52AF0E" w:rsidR="00056065" w:rsidRPr="00702687" w:rsidRDefault="00056065" w:rsidP="00F931CE">
                      <w:pPr>
                        <w:numPr>
                          <w:ilvl w:val="0"/>
                          <w:numId w:val="2"/>
                        </w:numPr>
                        <w:spacing w:after="0" w:line="276" w:lineRule="auto"/>
                        <w:contextualSpacing/>
                        <w:rPr>
                          <w:sz w:val="19"/>
                          <w:szCs w:val="19"/>
                        </w:rPr>
                      </w:pPr>
                      <w:r w:rsidRPr="00056065">
                        <w:rPr>
                          <w:sz w:val="19"/>
                          <w:szCs w:val="19"/>
                        </w:rPr>
                        <w:t>PAHMA will also be inviting affordable software vendors so our members can ask any questions they may have</w:t>
                      </w:r>
                    </w:p>
                    <w:p w14:paraId="5AACC9A1" w14:textId="77777777" w:rsidR="0084306A" w:rsidRPr="00F931CE" w:rsidRDefault="0084306A" w:rsidP="00005745">
                      <w:pPr>
                        <w:spacing w:after="0" w:line="240" w:lineRule="auto"/>
                        <w:rPr>
                          <w:sz w:val="8"/>
                          <w:szCs w:val="8"/>
                        </w:rPr>
                      </w:pPr>
                    </w:p>
                    <w:p w14:paraId="2DE1091F" w14:textId="07BA6A64" w:rsidR="0084306A" w:rsidRPr="00056065" w:rsidRDefault="00AB0C74" w:rsidP="00005745">
                      <w:pPr>
                        <w:spacing w:after="0" w:line="240" w:lineRule="auto"/>
                        <w:rPr>
                          <w:b/>
                          <w:bCs/>
                          <w:sz w:val="19"/>
                          <w:szCs w:val="19"/>
                        </w:rPr>
                      </w:pPr>
                      <w:r w:rsidRPr="00C67BEB">
                        <w:rPr>
                          <w:b/>
                          <w:bCs/>
                          <w:sz w:val="19"/>
                          <w:szCs w:val="19"/>
                        </w:rPr>
                        <w:t xml:space="preserve">Bring </w:t>
                      </w:r>
                      <w:r w:rsidR="0084306A" w:rsidRPr="0084306A">
                        <w:rPr>
                          <w:b/>
                          <w:bCs/>
                          <w:sz w:val="19"/>
                          <w:szCs w:val="19"/>
                        </w:rPr>
                        <w:t xml:space="preserve">your questions and situations regarding </w:t>
                      </w:r>
                      <w:r w:rsidR="0084306A" w:rsidRPr="0084306A">
                        <w:rPr>
                          <w:b/>
                          <w:bCs/>
                          <w:color w:val="C00000"/>
                          <w:sz w:val="19"/>
                          <w:szCs w:val="19"/>
                        </w:rPr>
                        <w:t>HOTMA</w:t>
                      </w:r>
                      <w:r w:rsidR="0084306A" w:rsidRPr="0084306A">
                        <w:rPr>
                          <w:b/>
                          <w:bCs/>
                          <w:sz w:val="19"/>
                          <w:szCs w:val="19"/>
                        </w:rPr>
                        <w:t xml:space="preserve"> – </w:t>
                      </w:r>
                      <w:r w:rsidRPr="00C67BEB">
                        <w:rPr>
                          <w:b/>
                          <w:bCs/>
                          <w:sz w:val="19"/>
                          <w:szCs w:val="19"/>
                        </w:rPr>
                        <w:t xml:space="preserve">if </w:t>
                      </w:r>
                      <w:r w:rsidR="00782AE5" w:rsidRPr="00C67BEB">
                        <w:rPr>
                          <w:b/>
                          <w:bCs/>
                          <w:sz w:val="19"/>
                          <w:szCs w:val="19"/>
                        </w:rPr>
                        <w:t>clarification is needed, Scott Michael</w:t>
                      </w:r>
                      <w:r w:rsidR="0084306A" w:rsidRPr="0084306A">
                        <w:rPr>
                          <w:b/>
                          <w:bCs/>
                          <w:sz w:val="19"/>
                          <w:szCs w:val="19"/>
                        </w:rPr>
                        <w:t xml:space="preserve"> and</w:t>
                      </w:r>
                      <w:r w:rsidR="00782AE5" w:rsidRPr="00C67BEB">
                        <w:rPr>
                          <w:b/>
                          <w:bCs/>
                          <w:sz w:val="19"/>
                          <w:szCs w:val="19"/>
                        </w:rPr>
                        <w:t>/or</w:t>
                      </w:r>
                      <w:r w:rsidR="0084306A" w:rsidRPr="0084306A">
                        <w:rPr>
                          <w:b/>
                          <w:bCs/>
                          <w:sz w:val="19"/>
                          <w:szCs w:val="19"/>
                        </w:rPr>
                        <w:t xml:space="preserve"> PAHMA </w:t>
                      </w:r>
                      <w:r w:rsidR="00380890" w:rsidRPr="00C67BEB">
                        <w:rPr>
                          <w:b/>
                          <w:bCs/>
                          <w:sz w:val="19"/>
                          <w:szCs w:val="19"/>
                        </w:rPr>
                        <w:t xml:space="preserve">will </w:t>
                      </w:r>
                      <w:r w:rsidR="00B54E8C" w:rsidRPr="00C67BEB">
                        <w:rPr>
                          <w:b/>
                          <w:bCs/>
                          <w:sz w:val="19"/>
                          <w:szCs w:val="19"/>
                        </w:rPr>
                        <w:t xml:space="preserve">reach out to </w:t>
                      </w:r>
                      <w:r w:rsidR="00227F9E" w:rsidRPr="00C67BEB">
                        <w:rPr>
                          <w:b/>
                          <w:bCs/>
                          <w:sz w:val="19"/>
                          <w:szCs w:val="19"/>
                        </w:rPr>
                        <w:t>our HUD representative</w:t>
                      </w:r>
                      <w:r w:rsidR="00755B54" w:rsidRPr="00C67BEB">
                        <w:rPr>
                          <w:b/>
                          <w:bCs/>
                          <w:sz w:val="19"/>
                          <w:szCs w:val="19"/>
                        </w:rPr>
                        <w:t>s</w:t>
                      </w:r>
                      <w:r w:rsidR="00227F9E" w:rsidRPr="00C67BEB">
                        <w:rPr>
                          <w:b/>
                          <w:bCs/>
                          <w:sz w:val="19"/>
                          <w:szCs w:val="19"/>
                        </w:rPr>
                        <w:t xml:space="preserve"> for</w:t>
                      </w:r>
                      <w:r w:rsidR="0084306A" w:rsidRPr="0084306A">
                        <w:rPr>
                          <w:b/>
                          <w:bCs/>
                          <w:sz w:val="19"/>
                          <w:szCs w:val="19"/>
                        </w:rPr>
                        <w:t xml:space="preserve"> answers.   PAHMA is here to help you get through to the other side of </w:t>
                      </w:r>
                      <w:r w:rsidR="0084306A" w:rsidRPr="0084306A">
                        <w:rPr>
                          <w:b/>
                          <w:bCs/>
                          <w:color w:val="C00000"/>
                          <w:sz w:val="19"/>
                          <w:szCs w:val="19"/>
                        </w:rPr>
                        <w:t>HOTM</w:t>
                      </w:r>
                      <w:r w:rsidR="00755B54" w:rsidRPr="00C67BEB">
                        <w:rPr>
                          <w:b/>
                          <w:bCs/>
                          <w:color w:val="C00000"/>
                          <w:sz w:val="19"/>
                          <w:szCs w:val="19"/>
                        </w:rPr>
                        <w:t>A</w:t>
                      </w:r>
                      <w:r w:rsidR="00755B54" w:rsidRPr="00C67BEB">
                        <w:rPr>
                          <w:b/>
                          <w:bCs/>
                          <w:sz w:val="19"/>
                          <w:szCs w:val="19"/>
                        </w:rPr>
                        <w:t>!</w:t>
                      </w:r>
                    </w:p>
                    <w:p w14:paraId="4983C474" w14:textId="77777777" w:rsidR="00D83795" w:rsidRDefault="00D83795" w:rsidP="00005745">
                      <w:pPr>
                        <w:spacing w:after="0" w:line="240" w:lineRule="auto"/>
                        <w:rPr>
                          <w:sz w:val="20"/>
                          <w:szCs w:val="20"/>
                        </w:rPr>
                      </w:pPr>
                    </w:p>
                    <w:p w14:paraId="6EB1975E" w14:textId="77777777" w:rsidR="00604D90" w:rsidRPr="002C08DD" w:rsidRDefault="00604D90" w:rsidP="00005745">
                      <w:pPr>
                        <w:spacing w:after="0" w:line="240" w:lineRule="auto"/>
                        <w:rPr>
                          <w:sz w:val="20"/>
                          <w:szCs w:val="20"/>
                        </w:rPr>
                      </w:pPr>
                    </w:p>
                  </w:txbxContent>
                </v:textbox>
                <w10:wrap anchorx="margin"/>
              </v:shape>
            </w:pict>
          </mc:Fallback>
        </mc:AlternateContent>
      </w:r>
    </w:p>
    <w:p w14:paraId="6B91CFE1" w14:textId="2C89C27F" w:rsidR="0055500A" w:rsidRPr="00EE46AF" w:rsidRDefault="0055500A" w:rsidP="00D37C40">
      <w:pPr>
        <w:spacing w:after="0"/>
        <w:rPr>
          <w:rFonts w:cstheme="minorHAnsi"/>
          <w:sz w:val="32"/>
          <w:szCs w:val="32"/>
        </w:rPr>
      </w:pPr>
    </w:p>
    <w:p w14:paraId="7534E1A5" w14:textId="1FE7C910" w:rsidR="0055500A" w:rsidRPr="00EE46AF" w:rsidRDefault="0055500A" w:rsidP="00D37C40">
      <w:pPr>
        <w:spacing w:after="0"/>
        <w:rPr>
          <w:rFonts w:cstheme="minorHAnsi"/>
          <w:sz w:val="32"/>
          <w:szCs w:val="32"/>
        </w:rPr>
      </w:pPr>
    </w:p>
    <w:p w14:paraId="7EE550B4" w14:textId="35DEB956" w:rsidR="0055500A" w:rsidRPr="00EE46AF" w:rsidRDefault="0055500A" w:rsidP="00D37C40">
      <w:pPr>
        <w:spacing w:after="0"/>
        <w:rPr>
          <w:rFonts w:cstheme="minorHAnsi"/>
          <w:sz w:val="32"/>
          <w:szCs w:val="32"/>
        </w:rPr>
      </w:pPr>
    </w:p>
    <w:p w14:paraId="03BE14EF" w14:textId="3626AFCA" w:rsidR="0055500A" w:rsidRPr="00EE46AF" w:rsidRDefault="0055500A" w:rsidP="00D37C40">
      <w:pPr>
        <w:spacing w:after="0"/>
        <w:rPr>
          <w:rFonts w:cstheme="minorHAnsi"/>
          <w:sz w:val="32"/>
          <w:szCs w:val="32"/>
        </w:rPr>
      </w:pPr>
    </w:p>
    <w:p w14:paraId="626B8B75" w14:textId="4D5AF19F" w:rsidR="0055500A" w:rsidRPr="00EE46AF" w:rsidRDefault="0055500A" w:rsidP="00D37C40">
      <w:pPr>
        <w:spacing w:after="0"/>
        <w:rPr>
          <w:rFonts w:cstheme="minorHAnsi"/>
          <w:sz w:val="32"/>
          <w:szCs w:val="32"/>
        </w:rPr>
      </w:pPr>
    </w:p>
    <w:p w14:paraId="5DEBE305" w14:textId="61080B89" w:rsidR="0055500A" w:rsidRPr="00EE46AF" w:rsidRDefault="0055500A" w:rsidP="00D37C40">
      <w:pPr>
        <w:spacing w:after="0"/>
        <w:rPr>
          <w:rFonts w:cstheme="minorHAnsi"/>
          <w:sz w:val="10"/>
          <w:szCs w:val="10"/>
        </w:rPr>
      </w:pPr>
    </w:p>
    <w:p w14:paraId="5A9C6597" w14:textId="0D3845CD" w:rsidR="0055500A" w:rsidRPr="00EE46AF" w:rsidRDefault="0055500A" w:rsidP="00D37C40">
      <w:pPr>
        <w:spacing w:after="0"/>
        <w:rPr>
          <w:rFonts w:cstheme="minorHAnsi"/>
          <w:sz w:val="32"/>
          <w:szCs w:val="32"/>
        </w:rPr>
      </w:pPr>
    </w:p>
    <w:p w14:paraId="10606C37" w14:textId="1E83C0EE" w:rsidR="00CE1D3A" w:rsidRPr="00EE46AF" w:rsidRDefault="00CE1D3A" w:rsidP="00CE1D3A">
      <w:pPr>
        <w:rPr>
          <w:rFonts w:cstheme="minorHAnsi"/>
          <w:sz w:val="32"/>
          <w:szCs w:val="32"/>
        </w:rPr>
      </w:pPr>
    </w:p>
    <w:p w14:paraId="5FB83F58" w14:textId="4580EE9F" w:rsidR="00E03BF2" w:rsidRDefault="00E03BF2" w:rsidP="00657025">
      <w:pPr>
        <w:jc w:val="center"/>
        <w:rPr>
          <w:rFonts w:cstheme="minorHAnsi"/>
          <w:sz w:val="36"/>
          <w:szCs w:val="36"/>
        </w:rPr>
      </w:pPr>
    </w:p>
    <w:p w14:paraId="526FDBAA" w14:textId="2F757E88" w:rsidR="00E03BF2" w:rsidRPr="00E03BF2" w:rsidRDefault="00E03BF2" w:rsidP="00E03BF2">
      <w:pPr>
        <w:rPr>
          <w:rFonts w:cstheme="minorHAnsi"/>
          <w:sz w:val="36"/>
          <w:szCs w:val="36"/>
        </w:rPr>
      </w:pPr>
    </w:p>
    <w:p w14:paraId="5AAD6738" w14:textId="2D6A1B96" w:rsidR="00E03BF2" w:rsidRPr="005E436A" w:rsidRDefault="00E03BF2" w:rsidP="00E03BF2">
      <w:pPr>
        <w:rPr>
          <w:rFonts w:cstheme="minorHAnsi"/>
          <w:sz w:val="24"/>
          <w:szCs w:val="24"/>
        </w:rPr>
      </w:pPr>
    </w:p>
    <w:p w14:paraId="1A07500C" w14:textId="77777777" w:rsidR="00BC45EF" w:rsidRPr="00500763" w:rsidRDefault="00BC45EF" w:rsidP="005E436A">
      <w:pPr>
        <w:spacing w:after="0"/>
        <w:jc w:val="center"/>
        <w:rPr>
          <w:rFonts w:cstheme="minorHAnsi"/>
          <w:b/>
          <w:bCs/>
          <w:sz w:val="24"/>
          <w:szCs w:val="24"/>
        </w:rPr>
      </w:pPr>
    </w:p>
    <w:p w14:paraId="3C3B70F1" w14:textId="132DB865" w:rsidR="005E436A" w:rsidRPr="00712DEC" w:rsidRDefault="00012F21" w:rsidP="005E436A">
      <w:pPr>
        <w:spacing w:after="0"/>
        <w:jc w:val="center"/>
        <w:rPr>
          <w:rFonts w:cstheme="minorHAnsi"/>
          <w:b/>
          <w:bCs/>
          <w:sz w:val="28"/>
          <w:szCs w:val="28"/>
        </w:rPr>
      </w:pPr>
      <w:r w:rsidRPr="00712DEC">
        <w:rPr>
          <w:rFonts w:cstheme="minorHAnsi"/>
          <w:b/>
          <w:bCs/>
          <w:sz w:val="28"/>
          <w:szCs w:val="28"/>
        </w:rPr>
        <w:t>REGISTER EARLY TO WIN!</w:t>
      </w:r>
      <w:r w:rsidR="00392AA5" w:rsidRPr="00712DEC">
        <w:rPr>
          <w:rFonts w:cstheme="minorHAnsi"/>
          <w:b/>
          <w:bCs/>
          <w:sz w:val="28"/>
          <w:szCs w:val="28"/>
        </w:rPr>
        <w:t xml:space="preserve"> (See Below for details)</w:t>
      </w:r>
    </w:p>
    <w:p w14:paraId="0D598803" w14:textId="267E806F" w:rsidR="00E76EF2" w:rsidRDefault="0041681A" w:rsidP="00E76EF2">
      <w:pPr>
        <w:spacing w:after="120" w:line="240" w:lineRule="auto"/>
        <w:jc w:val="center"/>
        <w:rPr>
          <w:rFonts w:cstheme="minorHAnsi"/>
          <w:b/>
          <w:sz w:val="36"/>
          <w:szCs w:val="36"/>
        </w:rPr>
      </w:pPr>
      <w:r w:rsidRPr="003D6DE7">
        <w:rPr>
          <w:rFonts w:cstheme="minorHAnsi"/>
          <w:noProof/>
          <w:sz w:val="36"/>
          <w:szCs w:val="36"/>
        </w:rPr>
        <mc:AlternateContent>
          <mc:Choice Requires="wps">
            <w:drawing>
              <wp:anchor distT="45720" distB="45720" distL="114300" distR="114300" simplePos="0" relativeHeight="251660288" behindDoc="0" locked="0" layoutInCell="1" allowOverlap="1" wp14:anchorId="0E70B4DD" wp14:editId="61436C82">
                <wp:simplePos x="0" y="0"/>
                <wp:positionH relativeFrom="column">
                  <wp:posOffset>4052570</wp:posOffset>
                </wp:positionH>
                <wp:positionV relativeFrom="paragraph">
                  <wp:posOffset>856615</wp:posOffset>
                </wp:positionV>
                <wp:extent cx="21336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7675"/>
                        </a:xfrm>
                        <a:prstGeom prst="rect">
                          <a:avLst/>
                        </a:prstGeom>
                        <a:solidFill>
                          <a:srgbClr val="FF6600"/>
                        </a:solidFill>
                        <a:ln w="12700">
                          <a:solidFill>
                            <a:srgbClr val="C00000"/>
                          </a:solidFill>
                          <a:miter lim="800000"/>
                          <a:headEnd/>
                          <a:tailEnd/>
                        </a:ln>
                      </wps:spPr>
                      <wps:txbx>
                        <w:txbxContent>
                          <w:p w14:paraId="1533BEA2" w14:textId="13DDF632" w:rsidR="003D6DE7" w:rsidRPr="00AF3587" w:rsidRDefault="009D5C9F" w:rsidP="003A106F">
                            <w:pPr>
                              <w:spacing w:after="0" w:line="240" w:lineRule="auto"/>
                              <w:jc w:val="center"/>
                              <w:rPr>
                                <w:rFonts w:ascii="Arial Black" w:hAnsi="Arial Black"/>
                                <w:color w:val="FFFFFF" w:themeColor="background1"/>
                                <w:sz w:val="20"/>
                                <w:szCs w:val="20"/>
                              </w:rPr>
                            </w:pPr>
                            <w:r w:rsidRPr="00AF3587">
                              <w:rPr>
                                <w:rFonts w:ascii="Arial Black" w:hAnsi="Arial Black"/>
                                <w:color w:val="FFFFFF" w:themeColor="background1"/>
                                <w:sz w:val="20"/>
                                <w:szCs w:val="20"/>
                              </w:rPr>
                              <w:t xml:space="preserve">First 50 </w:t>
                            </w:r>
                            <w:r w:rsidR="00840D92" w:rsidRPr="00AF3587">
                              <w:rPr>
                                <w:rFonts w:ascii="Arial Black" w:hAnsi="Arial Black"/>
                                <w:color w:val="FFFFFF" w:themeColor="background1"/>
                                <w:sz w:val="20"/>
                                <w:szCs w:val="20"/>
                              </w:rPr>
                              <w:t>Paid Attendees</w:t>
                            </w:r>
                            <w:r w:rsidR="00C02A62" w:rsidRPr="00AF3587">
                              <w:rPr>
                                <w:rFonts w:ascii="Arial Black" w:hAnsi="Arial Black"/>
                                <w:color w:val="FFFFFF" w:themeColor="background1"/>
                                <w:sz w:val="20"/>
                                <w:szCs w:val="20"/>
                              </w:rPr>
                              <w:t xml:space="preserve"> Entered To Win</w:t>
                            </w:r>
                            <w:r w:rsidR="00E148C9" w:rsidRPr="00AF3587">
                              <w:rPr>
                                <w:rFonts w:ascii="Arial Black" w:hAnsi="Arial Black"/>
                                <w:color w:val="FFFFFF" w:themeColor="background1"/>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70B4DD" id="Text Box 2" o:spid="_x0000_s1028" type="#_x0000_t202" style="position:absolute;left:0;text-align:left;margin-left:319.1pt;margin-top:67.45pt;width:168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" fillcolor="#f60" strokecolor="#c00000" strokeweight="1pt">
                <v:textbox inset="0,0,0,0">
                  <w:txbxContent>
                    <w:p w14:paraId="1533BEA2" w14:textId="13DDF632" w:rsidR="003D6DE7" w:rsidRPr="00AF3587" w:rsidRDefault="009D5C9F" w:rsidP="003A106F">
                      <w:pPr>
                        <w:spacing w:after="0" w:line="240" w:lineRule="auto"/>
                        <w:jc w:val="center"/>
                        <w:rPr>
                          <w:rFonts w:ascii="Arial Black" w:hAnsi="Arial Black"/>
                          <w:color w:val="FFFFFF" w:themeColor="background1"/>
                          <w:sz w:val="20"/>
                          <w:szCs w:val="20"/>
                        </w:rPr>
                      </w:pPr>
                      <w:r w:rsidRPr="00AF3587">
                        <w:rPr>
                          <w:rFonts w:ascii="Arial Black" w:hAnsi="Arial Black"/>
                          <w:color w:val="FFFFFF" w:themeColor="background1"/>
                          <w:sz w:val="20"/>
                          <w:szCs w:val="20"/>
                        </w:rPr>
                        <w:t xml:space="preserve">First 50 </w:t>
                      </w:r>
                      <w:r w:rsidR="00840D92" w:rsidRPr="00AF3587">
                        <w:rPr>
                          <w:rFonts w:ascii="Arial Black" w:hAnsi="Arial Black"/>
                          <w:color w:val="FFFFFF" w:themeColor="background1"/>
                          <w:sz w:val="20"/>
                          <w:szCs w:val="20"/>
                        </w:rPr>
                        <w:t>Paid Attendees</w:t>
                      </w:r>
                      <w:r w:rsidR="00C02A62" w:rsidRPr="00AF3587">
                        <w:rPr>
                          <w:rFonts w:ascii="Arial Black" w:hAnsi="Arial Black"/>
                          <w:color w:val="FFFFFF" w:themeColor="background1"/>
                          <w:sz w:val="20"/>
                          <w:szCs w:val="20"/>
                        </w:rPr>
                        <w:t xml:space="preserve"> Entered To Win</w:t>
                      </w:r>
                      <w:r w:rsidR="00E148C9" w:rsidRPr="00AF3587">
                        <w:rPr>
                          <w:rFonts w:ascii="Arial Black" w:hAnsi="Arial Black"/>
                          <w:color w:val="FFFFFF" w:themeColor="background1"/>
                          <w:sz w:val="20"/>
                          <w:szCs w:val="20"/>
                        </w:rPr>
                        <w:t>!</w:t>
                      </w:r>
                    </w:p>
                  </w:txbxContent>
                </v:textbox>
                <w10:wrap type="square"/>
              </v:shape>
            </w:pict>
          </mc:Fallback>
        </mc:AlternateContent>
      </w:r>
      <w:r>
        <w:rPr>
          <w:rFonts w:cstheme="minorHAnsi"/>
          <w:noProof/>
          <w:sz w:val="36"/>
          <w:szCs w:val="36"/>
        </w:rPr>
        <mc:AlternateContent>
          <mc:Choice Requires="wps">
            <w:drawing>
              <wp:anchor distT="0" distB="0" distL="114300" distR="114300" simplePos="0" relativeHeight="251656192" behindDoc="0" locked="0" layoutInCell="1" allowOverlap="1" wp14:anchorId="58167B08" wp14:editId="5E11E469">
                <wp:simplePos x="0" y="0"/>
                <wp:positionH relativeFrom="margin">
                  <wp:posOffset>3642360</wp:posOffset>
                </wp:positionH>
                <wp:positionV relativeFrom="paragraph">
                  <wp:posOffset>36195</wp:posOffset>
                </wp:positionV>
                <wp:extent cx="2952115" cy="1819275"/>
                <wp:effectExtent l="57150" t="57150" r="76835" b="85725"/>
                <wp:wrapNone/>
                <wp:docPr id="30" name="Text Box 30"/>
                <wp:cNvGraphicFramePr/>
                <a:graphic xmlns:a="http://schemas.openxmlformats.org/drawingml/2006/main">
                  <a:graphicData uri="http://schemas.microsoft.com/office/word/2010/wordprocessingShape">
                    <wps:wsp>
                      <wps:cNvSpPr txBox="1"/>
                      <wps:spPr>
                        <a:xfrm>
                          <a:off x="0" y="0"/>
                          <a:ext cx="2952115" cy="1819275"/>
                        </a:xfrm>
                        <a:prstGeom prst="rect">
                          <a:avLst/>
                        </a:prstGeom>
                        <a:solidFill>
                          <a:schemeClr val="lt1"/>
                        </a:solidFill>
                        <a:ln w="19050">
                          <a:solidFill>
                            <a:schemeClr val="tx1"/>
                          </a:solidFill>
                        </a:ln>
                        <a:effectLst>
                          <a:glow rad="50800">
                            <a:schemeClr val="tx1">
                              <a:alpha val="40000"/>
                            </a:schemeClr>
                          </a:glow>
                        </a:effectLst>
                      </wps:spPr>
                      <wps:txbx>
                        <w:txbxContent>
                          <w:p w14:paraId="13341043" w14:textId="5D4CA869" w:rsidR="00834CE1" w:rsidRPr="002F5B4B" w:rsidRDefault="00BB1580" w:rsidP="0008273A">
                            <w:pPr>
                              <w:spacing w:after="180" w:line="240" w:lineRule="auto"/>
                              <w:jc w:val="center"/>
                              <w:rPr>
                                <w:b/>
                                <w:bCs/>
                                <w:color w:val="990000"/>
                              </w:rPr>
                            </w:pPr>
                            <w:r w:rsidRPr="002F5B4B">
                              <w:rPr>
                                <w:b/>
                                <w:bCs/>
                                <w:color w:val="990000"/>
                                <w:highlight w:val="yellow"/>
                              </w:rPr>
                              <w:t>SPECIAL DRAWING FOR EARLY</w:t>
                            </w:r>
                            <w:r w:rsidR="002F5B4B" w:rsidRPr="002F5B4B">
                              <w:rPr>
                                <w:b/>
                                <w:bCs/>
                                <w:color w:val="990000"/>
                                <w:highlight w:val="yellow"/>
                              </w:rPr>
                              <w:t xml:space="preserve"> REGISTRATIONS</w:t>
                            </w:r>
                            <w:r w:rsidR="00C8377C" w:rsidRPr="00C8377C">
                              <w:rPr>
                                <w:b/>
                                <w:bCs/>
                                <w:color w:val="990000"/>
                                <w:highlight w:val="yellow"/>
                              </w:rPr>
                              <w:t>!</w:t>
                            </w:r>
                          </w:p>
                          <w:p w14:paraId="3A08E04A" w14:textId="0ADDF76C" w:rsidR="00636AFF" w:rsidRPr="00200E55" w:rsidRDefault="005812FE" w:rsidP="0008273A">
                            <w:pPr>
                              <w:spacing w:after="180" w:line="240" w:lineRule="auto"/>
                              <w:jc w:val="center"/>
                              <w:rPr>
                                <w:rFonts w:cstheme="minorHAnsi"/>
                                <w:b/>
                                <w:bCs/>
                                <w:sz w:val="18"/>
                                <w:szCs w:val="18"/>
                              </w:rPr>
                            </w:pPr>
                            <w:r w:rsidRPr="00200E55">
                              <w:rPr>
                                <w:rFonts w:cstheme="minorHAnsi"/>
                                <w:b/>
                                <w:bCs/>
                                <w:sz w:val="18"/>
                                <w:szCs w:val="18"/>
                              </w:rPr>
                              <w:t>REGISTER EARLY</w:t>
                            </w:r>
                            <w:r w:rsidR="00A66C8D" w:rsidRPr="00200E55">
                              <w:rPr>
                                <w:rFonts w:cstheme="minorHAnsi"/>
                                <w:b/>
                                <w:bCs/>
                                <w:sz w:val="18"/>
                                <w:szCs w:val="18"/>
                              </w:rPr>
                              <w:t xml:space="preserve"> to guarantee your spot </w:t>
                            </w:r>
                            <w:r w:rsidR="0089078C" w:rsidRPr="00200E55">
                              <w:rPr>
                                <w:rFonts w:cstheme="minorHAnsi"/>
                                <w:b/>
                                <w:bCs/>
                                <w:sz w:val="18"/>
                                <w:szCs w:val="18"/>
                              </w:rPr>
                              <w:t>and</w:t>
                            </w:r>
                            <w:r w:rsidR="00A66C8D" w:rsidRPr="00200E55">
                              <w:rPr>
                                <w:rFonts w:cstheme="minorHAnsi"/>
                                <w:b/>
                                <w:bCs/>
                                <w:sz w:val="18"/>
                                <w:szCs w:val="18"/>
                              </w:rPr>
                              <w:t xml:space="preserve"> to be entered into a </w:t>
                            </w:r>
                            <w:r w:rsidR="0089078C" w:rsidRPr="00200E55">
                              <w:rPr>
                                <w:rFonts w:cstheme="minorHAnsi"/>
                                <w:b/>
                                <w:bCs/>
                                <w:sz w:val="18"/>
                                <w:szCs w:val="18"/>
                              </w:rPr>
                              <w:t>DRAWING</w:t>
                            </w:r>
                            <w:r w:rsidR="00A66C8D" w:rsidRPr="00200E55">
                              <w:rPr>
                                <w:rFonts w:cstheme="minorHAnsi"/>
                                <w:b/>
                                <w:bCs/>
                                <w:sz w:val="18"/>
                                <w:szCs w:val="18"/>
                              </w:rPr>
                              <w:t xml:space="preserve"> </w:t>
                            </w:r>
                            <w:r w:rsidR="0014476E" w:rsidRPr="00200E55">
                              <w:rPr>
                                <w:rFonts w:cstheme="minorHAnsi"/>
                                <w:b/>
                                <w:bCs/>
                                <w:sz w:val="18"/>
                                <w:szCs w:val="18"/>
                              </w:rPr>
                              <w:t xml:space="preserve">to </w:t>
                            </w:r>
                            <w:r w:rsidRPr="00200E55">
                              <w:rPr>
                                <w:rFonts w:cstheme="minorHAnsi"/>
                                <w:b/>
                                <w:bCs/>
                                <w:sz w:val="18"/>
                                <w:szCs w:val="18"/>
                              </w:rPr>
                              <w:t>receive</w:t>
                            </w:r>
                            <w:r w:rsidR="00A66C8D" w:rsidRPr="00200E55">
                              <w:rPr>
                                <w:rFonts w:cstheme="minorHAnsi"/>
                                <w:b/>
                                <w:bCs/>
                                <w:sz w:val="18"/>
                                <w:szCs w:val="18"/>
                              </w:rPr>
                              <w:t xml:space="preserve"> $199.00 off</w:t>
                            </w:r>
                            <w:r w:rsidR="000604DF" w:rsidRPr="00200E55">
                              <w:rPr>
                                <w:rFonts w:cstheme="minorHAnsi"/>
                                <w:b/>
                                <w:bCs/>
                                <w:sz w:val="18"/>
                                <w:szCs w:val="18"/>
                              </w:rPr>
                              <w:t xml:space="preserve"> </w:t>
                            </w:r>
                            <w:r w:rsidR="00636AFF" w:rsidRPr="00200E55">
                              <w:rPr>
                                <w:rFonts w:cstheme="minorHAnsi"/>
                                <w:b/>
                                <w:bCs/>
                                <w:sz w:val="18"/>
                                <w:szCs w:val="18"/>
                              </w:rPr>
                              <w:t>the</w:t>
                            </w:r>
                            <w:r w:rsidR="00A66C8D" w:rsidRPr="00200E55">
                              <w:rPr>
                                <w:rFonts w:cstheme="minorHAnsi"/>
                                <w:b/>
                                <w:bCs/>
                                <w:sz w:val="18"/>
                                <w:szCs w:val="18"/>
                              </w:rPr>
                              <w:t xml:space="preserve"> 2023 PAHMA Fall Conferenc</w:t>
                            </w:r>
                            <w:r w:rsidR="00B23DE9" w:rsidRPr="00200E55">
                              <w:rPr>
                                <w:rFonts w:cstheme="minorHAnsi"/>
                                <w:b/>
                                <w:bCs/>
                                <w:sz w:val="18"/>
                                <w:szCs w:val="18"/>
                              </w:rPr>
                              <w:t>e</w:t>
                            </w:r>
                            <w:r w:rsidR="000604DF" w:rsidRPr="00200E55">
                              <w:rPr>
                                <w:rFonts w:cstheme="minorHAnsi"/>
                                <w:b/>
                                <w:bCs/>
                                <w:sz w:val="18"/>
                                <w:szCs w:val="18"/>
                              </w:rPr>
                              <w:t xml:space="preserve"> at Seven Springs</w:t>
                            </w:r>
                            <w:r w:rsidR="00393466" w:rsidRPr="00200E55">
                              <w:rPr>
                                <w:rFonts w:cstheme="minorHAnsi"/>
                                <w:b/>
                                <w:bCs/>
                                <w:sz w:val="18"/>
                                <w:szCs w:val="18"/>
                              </w:rPr>
                              <w:t>!</w:t>
                            </w:r>
                          </w:p>
                          <w:p w14:paraId="25681EC1" w14:textId="77777777" w:rsidR="00AB065F" w:rsidRPr="00E714F1" w:rsidRDefault="00AB065F" w:rsidP="0008273A">
                            <w:pPr>
                              <w:spacing w:after="180" w:line="240" w:lineRule="auto"/>
                              <w:jc w:val="center"/>
                              <w:rPr>
                                <w:rFonts w:cstheme="minorHAnsi"/>
                                <w:sz w:val="36"/>
                                <w:szCs w:val="36"/>
                              </w:rPr>
                            </w:pPr>
                          </w:p>
                          <w:p w14:paraId="6F6D6892" w14:textId="77777777" w:rsidR="00FD40B8" w:rsidRPr="00FD40B8" w:rsidRDefault="00FD40B8" w:rsidP="006A405A">
                            <w:pPr>
                              <w:spacing w:after="60" w:line="240" w:lineRule="auto"/>
                              <w:jc w:val="center"/>
                              <w:rPr>
                                <w:rFonts w:cstheme="minorHAnsi"/>
                                <w:sz w:val="4"/>
                                <w:szCs w:val="4"/>
                              </w:rPr>
                            </w:pPr>
                          </w:p>
                          <w:p w14:paraId="32A6ABF4" w14:textId="78DBB114" w:rsidR="00D81328" w:rsidRPr="00F91AC5" w:rsidRDefault="00A66C8D" w:rsidP="006A405A">
                            <w:pPr>
                              <w:spacing w:after="60" w:line="240" w:lineRule="auto"/>
                              <w:jc w:val="center"/>
                              <w:rPr>
                                <w:rFonts w:cstheme="minorHAnsi"/>
                                <w:b/>
                                <w:bCs/>
                                <w:i/>
                                <w:iCs/>
                                <w:sz w:val="18"/>
                                <w:szCs w:val="18"/>
                                <w:u w:val="single"/>
                              </w:rPr>
                            </w:pPr>
                            <w:r w:rsidRPr="00F91AC5">
                              <w:rPr>
                                <w:rFonts w:cstheme="minorHAnsi"/>
                                <w:sz w:val="18"/>
                                <w:szCs w:val="18"/>
                              </w:rPr>
                              <w:t xml:space="preserve">PAHMA will pull 2 winners </w:t>
                            </w:r>
                            <w:r w:rsidR="00D123F0" w:rsidRPr="00F91AC5">
                              <w:rPr>
                                <w:rFonts w:cstheme="minorHAnsi"/>
                                <w:sz w:val="18"/>
                                <w:szCs w:val="18"/>
                              </w:rPr>
                              <w:t>from</w:t>
                            </w:r>
                            <w:r w:rsidRPr="00F91AC5">
                              <w:rPr>
                                <w:rFonts w:cstheme="minorHAnsi"/>
                                <w:sz w:val="18"/>
                                <w:szCs w:val="18"/>
                              </w:rPr>
                              <w:t xml:space="preserve"> the</w:t>
                            </w:r>
                            <w:r w:rsidR="00343944" w:rsidRPr="00F91AC5">
                              <w:rPr>
                                <w:rFonts w:cstheme="minorHAnsi"/>
                                <w:sz w:val="18"/>
                                <w:szCs w:val="18"/>
                              </w:rPr>
                              <w:t xml:space="preserve"> </w:t>
                            </w:r>
                            <w:r w:rsidR="00E16CEB" w:rsidRPr="00F91AC5">
                              <w:rPr>
                                <w:rFonts w:cstheme="minorHAnsi"/>
                                <w:sz w:val="18"/>
                                <w:szCs w:val="18"/>
                              </w:rPr>
                              <w:t>FIRST</w:t>
                            </w:r>
                            <w:r w:rsidRPr="00F91AC5">
                              <w:rPr>
                                <w:rFonts w:cstheme="minorHAnsi"/>
                                <w:sz w:val="18"/>
                                <w:szCs w:val="18"/>
                              </w:rPr>
                              <w:t xml:space="preserve"> 50 </w:t>
                            </w:r>
                            <w:r w:rsidR="00AA420D" w:rsidRPr="00F91AC5">
                              <w:rPr>
                                <w:rFonts w:cstheme="minorHAnsi"/>
                                <w:sz w:val="18"/>
                                <w:szCs w:val="18"/>
                              </w:rPr>
                              <w:t xml:space="preserve">registered </w:t>
                            </w:r>
                            <w:r w:rsidR="00917B90" w:rsidRPr="00F91AC5">
                              <w:rPr>
                                <w:rFonts w:cstheme="minorHAnsi"/>
                                <w:sz w:val="18"/>
                                <w:szCs w:val="18"/>
                              </w:rPr>
                              <w:t>attendee</w:t>
                            </w:r>
                            <w:r w:rsidR="00E5532A" w:rsidRPr="00F91AC5">
                              <w:rPr>
                                <w:rFonts w:cstheme="minorHAnsi"/>
                                <w:sz w:val="18"/>
                                <w:szCs w:val="18"/>
                              </w:rPr>
                              <w:t>s</w:t>
                            </w:r>
                            <w:r w:rsidRPr="00F91AC5">
                              <w:rPr>
                                <w:rFonts w:cstheme="minorHAnsi"/>
                                <w:sz w:val="18"/>
                                <w:szCs w:val="18"/>
                              </w:rPr>
                              <w:t xml:space="preserve">, or </w:t>
                            </w:r>
                            <w:r w:rsidR="00193CF9" w:rsidRPr="00F91AC5">
                              <w:rPr>
                                <w:rFonts w:cstheme="minorHAnsi"/>
                                <w:sz w:val="18"/>
                                <w:szCs w:val="18"/>
                              </w:rPr>
                              <w:t>all attendee registrations</w:t>
                            </w:r>
                            <w:r w:rsidR="00DB620B" w:rsidRPr="00F91AC5">
                              <w:rPr>
                                <w:rFonts w:cstheme="minorHAnsi"/>
                                <w:sz w:val="18"/>
                                <w:szCs w:val="18"/>
                              </w:rPr>
                              <w:t xml:space="preserve"> </w:t>
                            </w:r>
                            <w:r w:rsidRPr="00F91AC5">
                              <w:rPr>
                                <w:rFonts w:cstheme="minorHAnsi"/>
                                <w:sz w:val="18"/>
                                <w:szCs w:val="18"/>
                              </w:rPr>
                              <w:t>received</w:t>
                            </w:r>
                            <w:r w:rsidR="00E714F1">
                              <w:rPr>
                                <w:rFonts w:cstheme="minorHAnsi"/>
                                <w:sz w:val="18"/>
                                <w:szCs w:val="18"/>
                              </w:rPr>
                              <w:t xml:space="preserve">                    </w:t>
                            </w:r>
                            <w:r w:rsidRPr="00F91AC5">
                              <w:rPr>
                                <w:rFonts w:cstheme="minorHAnsi"/>
                                <w:sz w:val="18"/>
                                <w:szCs w:val="18"/>
                              </w:rPr>
                              <w:t xml:space="preserve">by </w:t>
                            </w:r>
                            <w:r w:rsidR="00FF14D5" w:rsidRPr="00F91AC5">
                              <w:rPr>
                                <w:rFonts w:cstheme="minorHAnsi"/>
                                <w:sz w:val="18"/>
                                <w:szCs w:val="18"/>
                              </w:rPr>
                              <w:t>JULY</w:t>
                            </w:r>
                            <w:r w:rsidRPr="00F91AC5">
                              <w:rPr>
                                <w:rFonts w:cstheme="minorHAnsi"/>
                                <w:sz w:val="18"/>
                                <w:szCs w:val="18"/>
                              </w:rPr>
                              <w:t xml:space="preserve"> 21</w:t>
                            </w:r>
                            <w:r w:rsidR="00193CF9" w:rsidRPr="00F91AC5">
                              <w:rPr>
                                <w:rFonts w:cstheme="minorHAnsi"/>
                                <w:sz w:val="18"/>
                                <w:szCs w:val="18"/>
                                <w:vertAlign w:val="superscript"/>
                              </w:rPr>
                              <w:t>st</w:t>
                            </w:r>
                            <w:r w:rsidR="00310435" w:rsidRPr="00F91AC5">
                              <w:rPr>
                                <w:rFonts w:cstheme="minorHAnsi"/>
                                <w:sz w:val="18"/>
                                <w:szCs w:val="18"/>
                              </w:rPr>
                              <w:t>,</w:t>
                            </w:r>
                            <w:r w:rsidR="00430AD8" w:rsidRPr="00F91AC5">
                              <w:rPr>
                                <w:rFonts w:cstheme="minorHAnsi"/>
                                <w:b/>
                                <w:bCs/>
                                <w:sz w:val="18"/>
                                <w:szCs w:val="18"/>
                              </w:rPr>
                              <w:t xml:space="preserve"> </w:t>
                            </w:r>
                            <w:r w:rsidRPr="00F91AC5">
                              <w:rPr>
                                <w:rFonts w:cstheme="minorHAnsi"/>
                                <w:b/>
                                <w:bCs/>
                                <w:i/>
                                <w:iCs/>
                                <w:sz w:val="18"/>
                                <w:szCs w:val="18"/>
                              </w:rPr>
                              <w:t>whichever comes firs</w:t>
                            </w:r>
                            <w:r w:rsidR="00636AFF" w:rsidRPr="00F91AC5">
                              <w:rPr>
                                <w:rFonts w:cstheme="minorHAnsi"/>
                                <w:b/>
                                <w:bCs/>
                                <w:i/>
                                <w:iCs/>
                                <w:sz w:val="18"/>
                                <w:szCs w:val="18"/>
                              </w:rPr>
                              <w:t>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67B08" id="Text Box 30" o:spid="_x0000_s1029" type="#_x0000_t202" style="position:absolute;left:0;text-align:left;margin-left:286.8pt;margin-top:2.85pt;width:232.45pt;height:14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" fillcolor="white [3201]" strokecolor="black [3213]" strokeweight="1.5pt">
                <v:textbox inset="3.6pt,,3.6pt">
                  <w:txbxContent>
                    <w:p w14:paraId="13341043" w14:textId="5D4CA869" w:rsidR="00834CE1" w:rsidRPr="002F5B4B" w:rsidRDefault="00BB1580" w:rsidP="0008273A">
                      <w:pPr>
                        <w:spacing w:after="180" w:line="240" w:lineRule="auto"/>
                        <w:jc w:val="center"/>
                        <w:rPr>
                          <w:b/>
                          <w:bCs/>
                          <w:color w:val="990000"/>
                        </w:rPr>
                      </w:pPr>
                      <w:r w:rsidRPr="002F5B4B">
                        <w:rPr>
                          <w:b/>
                          <w:bCs/>
                          <w:color w:val="990000"/>
                          <w:highlight w:val="yellow"/>
                        </w:rPr>
                        <w:t>SPECIAL DRAWING FOR EARLY</w:t>
                      </w:r>
                      <w:r w:rsidR="002F5B4B" w:rsidRPr="002F5B4B">
                        <w:rPr>
                          <w:b/>
                          <w:bCs/>
                          <w:color w:val="990000"/>
                          <w:highlight w:val="yellow"/>
                        </w:rPr>
                        <w:t xml:space="preserve"> REGISTRATIONS</w:t>
                      </w:r>
                      <w:r w:rsidR="00C8377C" w:rsidRPr="00C8377C">
                        <w:rPr>
                          <w:b/>
                          <w:bCs/>
                          <w:color w:val="990000"/>
                          <w:highlight w:val="yellow"/>
                        </w:rPr>
                        <w:t>!</w:t>
                      </w:r>
                    </w:p>
                    <w:p w14:paraId="3A08E04A" w14:textId="0ADDF76C" w:rsidR="00636AFF" w:rsidRPr="00200E55" w:rsidRDefault="005812FE" w:rsidP="0008273A">
                      <w:pPr>
                        <w:spacing w:after="180" w:line="240" w:lineRule="auto"/>
                        <w:jc w:val="center"/>
                        <w:rPr>
                          <w:rFonts w:cstheme="minorHAnsi"/>
                          <w:b/>
                          <w:bCs/>
                          <w:sz w:val="18"/>
                          <w:szCs w:val="18"/>
                        </w:rPr>
                      </w:pPr>
                      <w:r w:rsidRPr="00200E55">
                        <w:rPr>
                          <w:rFonts w:cstheme="minorHAnsi"/>
                          <w:b/>
                          <w:bCs/>
                          <w:sz w:val="18"/>
                          <w:szCs w:val="18"/>
                        </w:rPr>
                        <w:t>REGISTER EARLY</w:t>
                      </w:r>
                      <w:r w:rsidR="00A66C8D" w:rsidRPr="00200E55">
                        <w:rPr>
                          <w:rFonts w:cstheme="minorHAnsi"/>
                          <w:b/>
                          <w:bCs/>
                          <w:sz w:val="18"/>
                          <w:szCs w:val="18"/>
                        </w:rPr>
                        <w:t xml:space="preserve"> to guarantee your spot </w:t>
                      </w:r>
                      <w:r w:rsidR="0089078C" w:rsidRPr="00200E55">
                        <w:rPr>
                          <w:rFonts w:cstheme="minorHAnsi"/>
                          <w:b/>
                          <w:bCs/>
                          <w:sz w:val="18"/>
                          <w:szCs w:val="18"/>
                        </w:rPr>
                        <w:t>and</w:t>
                      </w:r>
                      <w:r w:rsidR="00A66C8D" w:rsidRPr="00200E55">
                        <w:rPr>
                          <w:rFonts w:cstheme="minorHAnsi"/>
                          <w:b/>
                          <w:bCs/>
                          <w:sz w:val="18"/>
                          <w:szCs w:val="18"/>
                        </w:rPr>
                        <w:t xml:space="preserve"> to be entered into a </w:t>
                      </w:r>
                      <w:r w:rsidR="0089078C" w:rsidRPr="00200E55">
                        <w:rPr>
                          <w:rFonts w:cstheme="minorHAnsi"/>
                          <w:b/>
                          <w:bCs/>
                          <w:sz w:val="18"/>
                          <w:szCs w:val="18"/>
                        </w:rPr>
                        <w:t>DRAWING</w:t>
                      </w:r>
                      <w:r w:rsidR="00A66C8D" w:rsidRPr="00200E55">
                        <w:rPr>
                          <w:rFonts w:cstheme="minorHAnsi"/>
                          <w:b/>
                          <w:bCs/>
                          <w:sz w:val="18"/>
                          <w:szCs w:val="18"/>
                        </w:rPr>
                        <w:t xml:space="preserve"> </w:t>
                      </w:r>
                      <w:r w:rsidR="0014476E" w:rsidRPr="00200E55">
                        <w:rPr>
                          <w:rFonts w:cstheme="minorHAnsi"/>
                          <w:b/>
                          <w:bCs/>
                          <w:sz w:val="18"/>
                          <w:szCs w:val="18"/>
                        </w:rPr>
                        <w:t xml:space="preserve">to </w:t>
                      </w:r>
                      <w:r w:rsidRPr="00200E55">
                        <w:rPr>
                          <w:rFonts w:cstheme="minorHAnsi"/>
                          <w:b/>
                          <w:bCs/>
                          <w:sz w:val="18"/>
                          <w:szCs w:val="18"/>
                        </w:rPr>
                        <w:t>receive</w:t>
                      </w:r>
                      <w:r w:rsidR="00A66C8D" w:rsidRPr="00200E55">
                        <w:rPr>
                          <w:rFonts w:cstheme="minorHAnsi"/>
                          <w:b/>
                          <w:bCs/>
                          <w:sz w:val="18"/>
                          <w:szCs w:val="18"/>
                        </w:rPr>
                        <w:t xml:space="preserve"> $199.00 off</w:t>
                      </w:r>
                      <w:r w:rsidR="000604DF" w:rsidRPr="00200E55">
                        <w:rPr>
                          <w:rFonts w:cstheme="minorHAnsi"/>
                          <w:b/>
                          <w:bCs/>
                          <w:sz w:val="18"/>
                          <w:szCs w:val="18"/>
                        </w:rPr>
                        <w:t xml:space="preserve"> </w:t>
                      </w:r>
                      <w:r w:rsidR="00636AFF" w:rsidRPr="00200E55">
                        <w:rPr>
                          <w:rFonts w:cstheme="minorHAnsi"/>
                          <w:b/>
                          <w:bCs/>
                          <w:sz w:val="18"/>
                          <w:szCs w:val="18"/>
                        </w:rPr>
                        <w:t>the</w:t>
                      </w:r>
                      <w:r w:rsidR="00A66C8D" w:rsidRPr="00200E55">
                        <w:rPr>
                          <w:rFonts w:cstheme="minorHAnsi"/>
                          <w:b/>
                          <w:bCs/>
                          <w:sz w:val="18"/>
                          <w:szCs w:val="18"/>
                        </w:rPr>
                        <w:t xml:space="preserve"> 2023 PAHMA Fall Conferenc</w:t>
                      </w:r>
                      <w:r w:rsidR="00B23DE9" w:rsidRPr="00200E55">
                        <w:rPr>
                          <w:rFonts w:cstheme="minorHAnsi"/>
                          <w:b/>
                          <w:bCs/>
                          <w:sz w:val="18"/>
                          <w:szCs w:val="18"/>
                        </w:rPr>
                        <w:t>e</w:t>
                      </w:r>
                      <w:r w:rsidR="000604DF" w:rsidRPr="00200E55">
                        <w:rPr>
                          <w:rFonts w:cstheme="minorHAnsi"/>
                          <w:b/>
                          <w:bCs/>
                          <w:sz w:val="18"/>
                          <w:szCs w:val="18"/>
                        </w:rPr>
                        <w:t xml:space="preserve"> at Seven Springs</w:t>
                      </w:r>
                      <w:r w:rsidR="00393466" w:rsidRPr="00200E55">
                        <w:rPr>
                          <w:rFonts w:cstheme="minorHAnsi"/>
                          <w:b/>
                          <w:bCs/>
                          <w:sz w:val="18"/>
                          <w:szCs w:val="18"/>
                        </w:rPr>
                        <w:t>!</w:t>
                      </w:r>
                    </w:p>
                    <w:p w14:paraId="25681EC1" w14:textId="77777777" w:rsidR="00AB065F" w:rsidRPr="00E714F1" w:rsidRDefault="00AB065F" w:rsidP="0008273A">
                      <w:pPr>
                        <w:spacing w:after="180" w:line="240" w:lineRule="auto"/>
                        <w:jc w:val="center"/>
                        <w:rPr>
                          <w:rFonts w:cstheme="minorHAnsi"/>
                          <w:sz w:val="36"/>
                          <w:szCs w:val="36"/>
                        </w:rPr>
                      </w:pPr>
                    </w:p>
                    <w:p w14:paraId="6F6D6892" w14:textId="77777777" w:rsidR="00FD40B8" w:rsidRPr="00FD40B8" w:rsidRDefault="00FD40B8" w:rsidP="006A405A">
                      <w:pPr>
                        <w:spacing w:after="60" w:line="240" w:lineRule="auto"/>
                        <w:jc w:val="center"/>
                        <w:rPr>
                          <w:rFonts w:cstheme="minorHAnsi"/>
                          <w:sz w:val="4"/>
                          <w:szCs w:val="4"/>
                        </w:rPr>
                      </w:pPr>
                    </w:p>
                    <w:p w14:paraId="32A6ABF4" w14:textId="78DBB114" w:rsidR="00D81328" w:rsidRPr="00F91AC5" w:rsidRDefault="00A66C8D" w:rsidP="006A405A">
                      <w:pPr>
                        <w:spacing w:after="60" w:line="240" w:lineRule="auto"/>
                        <w:jc w:val="center"/>
                        <w:rPr>
                          <w:rFonts w:cstheme="minorHAnsi"/>
                          <w:b/>
                          <w:bCs/>
                          <w:i/>
                          <w:iCs/>
                          <w:sz w:val="18"/>
                          <w:szCs w:val="18"/>
                          <w:u w:val="single"/>
                        </w:rPr>
                      </w:pPr>
                      <w:r w:rsidRPr="00F91AC5">
                        <w:rPr>
                          <w:rFonts w:cstheme="minorHAnsi"/>
                          <w:sz w:val="18"/>
                          <w:szCs w:val="18"/>
                        </w:rPr>
                        <w:t xml:space="preserve">PAHMA will pull 2 winners </w:t>
                      </w:r>
                      <w:r w:rsidR="00D123F0" w:rsidRPr="00F91AC5">
                        <w:rPr>
                          <w:rFonts w:cstheme="minorHAnsi"/>
                          <w:sz w:val="18"/>
                          <w:szCs w:val="18"/>
                        </w:rPr>
                        <w:t>from</w:t>
                      </w:r>
                      <w:r w:rsidRPr="00F91AC5">
                        <w:rPr>
                          <w:rFonts w:cstheme="minorHAnsi"/>
                          <w:sz w:val="18"/>
                          <w:szCs w:val="18"/>
                        </w:rPr>
                        <w:t xml:space="preserve"> the</w:t>
                      </w:r>
                      <w:r w:rsidR="00343944" w:rsidRPr="00F91AC5">
                        <w:rPr>
                          <w:rFonts w:cstheme="minorHAnsi"/>
                          <w:sz w:val="18"/>
                          <w:szCs w:val="18"/>
                        </w:rPr>
                        <w:t xml:space="preserve"> </w:t>
                      </w:r>
                      <w:r w:rsidR="00E16CEB" w:rsidRPr="00F91AC5">
                        <w:rPr>
                          <w:rFonts w:cstheme="minorHAnsi"/>
                          <w:sz w:val="18"/>
                          <w:szCs w:val="18"/>
                        </w:rPr>
                        <w:t>FIRST</w:t>
                      </w:r>
                      <w:r w:rsidRPr="00F91AC5">
                        <w:rPr>
                          <w:rFonts w:cstheme="minorHAnsi"/>
                          <w:sz w:val="18"/>
                          <w:szCs w:val="18"/>
                        </w:rPr>
                        <w:t xml:space="preserve"> 50 </w:t>
                      </w:r>
                      <w:r w:rsidR="00AA420D" w:rsidRPr="00F91AC5">
                        <w:rPr>
                          <w:rFonts w:cstheme="minorHAnsi"/>
                          <w:sz w:val="18"/>
                          <w:szCs w:val="18"/>
                        </w:rPr>
                        <w:t xml:space="preserve">registered </w:t>
                      </w:r>
                      <w:r w:rsidR="00917B90" w:rsidRPr="00F91AC5">
                        <w:rPr>
                          <w:rFonts w:cstheme="minorHAnsi"/>
                          <w:sz w:val="18"/>
                          <w:szCs w:val="18"/>
                        </w:rPr>
                        <w:t>attendee</w:t>
                      </w:r>
                      <w:r w:rsidR="00E5532A" w:rsidRPr="00F91AC5">
                        <w:rPr>
                          <w:rFonts w:cstheme="minorHAnsi"/>
                          <w:sz w:val="18"/>
                          <w:szCs w:val="18"/>
                        </w:rPr>
                        <w:t>s</w:t>
                      </w:r>
                      <w:r w:rsidRPr="00F91AC5">
                        <w:rPr>
                          <w:rFonts w:cstheme="minorHAnsi"/>
                          <w:sz w:val="18"/>
                          <w:szCs w:val="18"/>
                        </w:rPr>
                        <w:t xml:space="preserve">, or </w:t>
                      </w:r>
                      <w:r w:rsidR="00193CF9" w:rsidRPr="00F91AC5">
                        <w:rPr>
                          <w:rFonts w:cstheme="minorHAnsi"/>
                          <w:sz w:val="18"/>
                          <w:szCs w:val="18"/>
                        </w:rPr>
                        <w:t>all attendee registrations</w:t>
                      </w:r>
                      <w:r w:rsidR="00DB620B" w:rsidRPr="00F91AC5">
                        <w:rPr>
                          <w:rFonts w:cstheme="minorHAnsi"/>
                          <w:sz w:val="18"/>
                          <w:szCs w:val="18"/>
                        </w:rPr>
                        <w:t xml:space="preserve"> </w:t>
                      </w:r>
                      <w:r w:rsidRPr="00F91AC5">
                        <w:rPr>
                          <w:rFonts w:cstheme="minorHAnsi"/>
                          <w:sz w:val="18"/>
                          <w:szCs w:val="18"/>
                        </w:rPr>
                        <w:t>received</w:t>
                      </w:r>
                      <w:r w:rsidR="00E714F1">
                        <w:rPr>
                          <w:rFonts w:cstheme="minorHAnsi"/>
                          <w:sz w:val="18"/>
                          <w:szCs w:val="18"/>
                        </w:rPr>
                        <w:t xml:space="preserve">                    </w:t>
                      </w:r>
                      <w:r w:rsidRPr="00F91AC5">
                        <w:rPr>
                          <w:rFonts w:cstheme="minorHAnsi"/>
                          <w:sz w:val="18"/>
                          <w:szCs w:val="18"/>
                        </w:rPr>
                        <w:t xml:space="preserve">by </w:t>
                      </w:r>
                      <w:r w:rsidR="00FF14D5" w:rsidRPr="00F91AC5">
                        <w:rPr>
                          <w:rFonts w:cstheme="minorHAnsi"/>
                          <w:sz w:val="18"/>
                          <w:szCs w:val="18"/>
                        </w:rPr>
                        <w:t>JULY</w:t>
                      </w:r>
                      <w:r w:rsidRPr="00F91AC5">
                        <w:rPr>
                          <w:rFonts w:cstheme="minorHAnsi"/>
                          <w:sz w:val="18"/>
                          <w:szCs w:val="18"/>
                        </w:rPr>
                        <w:t xml:space="preserve"> 21</w:t>
                      </w:r>
                      <w:r w:rsidR="00193CF9" w:rsidRPr="00F91AC5">
                        <w:rPr>
                          <w:rFonts w:cstheme="minorHAnsi"/>
                          <w:sz w:val="18"/>
                          <w:szCs w:val="18"/>
                          <w:vertAlign w:val="superscript"/>
                        </w:rPr>
                        <w:t>st</w:t>
                      </w:r>
                      <w:r w:rsidR="00310435" w:rsidRPr="00F91AC5">
                        <w:rPr>
                          <w:rFonts w:cstheme="minorHAnsi"/>
                          <w:sz w:val="18"/>
                          <w:szCs w:val="18"/>
                        </w:rPr>
                        <w:t>,</w:t>
                      </w:r>
                      <w:r w:rsidR="00430AD8" w:rsidRPr="00F91AC5">
                        <w:rPr>
                          <w:rFonts w:cstheme="minorHAnsi"/>
                          <w:b/>
                          <w:bCs/>
                          <w:sz w:val="18"/>
                          <w:szCs w:val="18"/>
                        </w:rPr>
                        <w:t xml:space="preserve"> </w:t>
                      </w:r>
                      <w:r w:rsidRPr="00F91AC5">
                        <w:rPr>
                          <w:rFonts w:cstheme="minorHAnsi"/>
                          <w:b/>
                          <w:bCs/>
                          <w:i/>
                          <w:iCs/>
                          <w:sz w:val="18"/>
                          <w:szCs w:val="18"/>
                        </w:rPr>
                        <w:t>whichever comes firs</w:t>
                      </w:r>
                      <w:r w:rsidR="00636AFF" w:rsidRPr="00F91AC5">
                        <w:rPr>
                          <w:rFonts w:cstheme="minorHAnsi"/>
                          <w:b/>
                          <w:bCs/>
                          <w:i/>
                          <w:iCs/>
                          <w:sz w:val="18"/>
                          <w:szCs w:val="18"/>
                        </w:rPr>
                        <w:t>t.</w:t>
                      </w:r>
                    </w:p>
                  </w:txbxContent>
                </v:textbox>
                <w10:wrap anchorx="margin"/>
              </v:shape>
            </w:pict>
          </mc:Fallback>
        </mc:AlternateContent>
      </w:r>
      <w:r w:rsidR="00500763">
        <w:rPr>
          <w:rFonts w:cstheme="minorHAnsi"/>
          <w:noProof/>
          <w:sz w:val="36"/>
          <w:szCs w:val="36"/>
        </w:rPr>
        <mc:AlternateContent>
          <mc:Choice Requires="wps">
            <w:drawing>
              <wp:anchor distT="0" distB="0" distL="114300" distR="114300" simplePos="0" relativeHeight="251656704" behindDoc="0" locked="0" layoutInCell="1" allowOverlap="1" wp14:anchorId="22C0C8CC" wp14:editId="5DF720F6">
                <wp:simplePos x="0" y="0"/>
                <wp:positionH relativeFrom="column">
                  <wp:posOffset>78105</wp:posOffset>
                </wp:positionH>
                <wp:positionV relativeFrom="paragraph">
                  <wp:posOffset>43180</wp:posOffset>
                </wp:positionV>
                <wp:extent cx="3491230" cy="1818005"/>
                <wp:effectExtent l="57150" t="57150" r="71120" b="67945"/>
                <wp:wrapNone/>
                <wp:docPr id="5" name="Text Box 5"/>
                <wp:cNvGraphicFramePr/>
                <a:graphic xmlns:a="http://schemas.openxmlformats.org/drawingml/2006/main">
                  <a:graphicData uri="http://schemas.microsoft.com/office/word/2010/wordprocessingShape">
                    <wps:wsp>
                      <wps:cNvSpPr txBox="1"/>
                      <wps:spPr>
                        <a:xfrm>
                          <a:off x="0" y="0"/>
                          <a:ext cx="3491230" cy="1818005"/>
                        </a:xfrm>
                        <a:prstGeom prst="rect">
                          <a:avLst/>
                        </a:prstGeom>
                        <a:solidFill>
                          <a:schemeClr val="lt1"/>
                        </a:solidFill>
                        <a:ln w="19050">
                          <a:solidFill>
                            <a:schemeClr val="tx1"/>
                          </a:solidFill>
                        </a:ln>
                        <a:effectLst>
                          <a:glow rad="50800">
                            <a:schemeClr val="tx1">
                              <a:alpha val="40000"/>
                            </a:schemeClr>
                          </a:glow>
                        </a:effectLst>
                      </wps:spPr>
                      <wps:txbx>
                        <w:txbxContent>
                          <w:p w14:paraId="392A4D10" w14:textId="1CA78910" w:rsidR="00820701" w:rsidRPr="002F5B4B" w:rsidRDefault="00426FE5" w:rsidP="006454BD">
                            <w:pPr>
                              <w:spacing w:after="120" w:line="240" w:lineRule="auto"/>
                              <w:jc w:val="center"/>
                              <w:rPr>
                                <w:b/>
                                <w:bCs/>
                                <w:color w:val="990000"/>
                              </w:rPr>
                            </w:pPr>
                            <w:r w:rsidRPr="00F76472">
                              <w:rPr>
                                <w:b/>
                                <w:bCs/>
                                <w:color w:val="990000"/>
                                <w:highlight w:val="yellow"/>
                              </w:rPr>
                              <w:t xml:space="preserve">REGISTER EARLY – </w:t>
                            </w:r>
                            <w:r w:rsidR="00A45AB0" w:rsidRPr="00F76472">
                              <w:rPr>
                                <w:b/>
                                <w:bCs/>
                                <w:color w:val="990000"/>
                                <w:highlight w:val="yellow"/>
                              </w:rPr>
                              <w:t>FEES INCREASE</w:t>
                            </w:r>
                            <w:r w:rsidR="00F76472" w:rsidRPr="00F76472">
                              <w:rPr>
                                <w:b/>
                                <w:bCs/>
                                <w:color w:val="990000"/>
                                <w:highlight w:val="yellow"/>
                              </w:rPr>
                              <w:t xml:space="preserve"> AUGUST 11</w:t>
                            </w:r>
                            <w:r w:rsidR="00F76472" w:rsidRPr="00F76472">
                              <w:rPr>
                                <w:b/>
                                <w:bCs/>
                                <w:color w:val="990000"/>
                                <w:highlight w:val="yellow"/>
                                <w:vertAlign w:val="superscript"/>
                              </w:rPr>
                              <w:t>th</w:t>
                            </w:r>
                            <w:r w:rsidR="00F76472">
                              <w:rPr>
                                <w:b/>
                                <w:bCs/>
                                <w:color w:val="990000"/>
                              </w:rPr>
                              <w:t xml:space="preserve"> </w:t>
                            </w:r>
                          </w:p>
                          <w:p w14:paraId="1829D9DD" w14:textId="573E21AD" w:rsidR="00007151" w:rsidRPr="00DC7A43" w:rsidRDefault="0086239D" w:rsidP="00820701">
                            <w:pPr>
                              <w:spacing w:after="60" w:line="240" w:lineRule="auto"/>
                              <w:rPr>
                                <w:rFonts w:cstheme="minorHAnsi"/>
                                <w:b/>
                                <w:bCs/>
                                <w:sz w:val="18"/>
                                <w:szCs w:val="18"/>
                                <w:u w:val="single"/>
                              </w:rPr>
                            </w:pPr>
                            <w:r w:rsidRPr="00DC7A43">
                              <w:rPr>
                                <w:rFonts w:cstheme="minorHAnsi"/>
                                <w:b/>
                                <w:bCs/>
                                <w:sz w:val="18"/>
                                <w:szCs w:val="18"/>
                                <w:u w:val="single"/>
                              </w:rPr>
                              <w:t>Pricing</w:t>
                            </w:r>
                            <w:r w:rsidR="006E32CE" w:rsidRPr="00DC7A43">
                              <w:rPr>
                                <w:rFonts w:cstheme="minorHAnsi"/>
                                <w:b/>
                                <w:bCs/>
                                <w:sz w:val="18"/>
                                <w:szCs w:val="18"/>
                                <w:u w:val="single"/>
                              </w:rPr>
                              <w:t xml:space="preserve"> </w:t>
                            </w:r>
                            <w:r w:rsidRPr="00DC7A43">
                              <w:rPr>
                                <w:rFonts w:cstheme="minorHAnsi"/>
                                <w:b/>
                                <w:bCs/>
                                <w:sz w:val="18"/>
                                <w:szCs w:val="18"/>
                                <w:u w:val="single"/>
                              </w:rPr>
                              <w:t>THRU</w:t>
                            </w:r>
                            <w:r w:rsidR="006E32CE" w:rsidRPr="00DC7A43">
                              <w:rPr>
                                <w:rFonts w:cstheme="minorHAnsi"/>
                                <w:b/>
                                <w:bCs/>
                                <w:sz w:val="18"/>
                                <w:szCs w:val="18"/>
                                <w:u w:val="single"/>
                              </w:rPr>
                              <w:t xml:space="preserve"> August </w:t>
                            </w:r>
                            <w:r w:rsidR="007670AF" w:rsidRPr="00DC7A43">
                              <w:rPr>
                                <w:rFonts w:cstheme="minorHAnsi"/>
                                <w:b/>
                                <w:bCs/>
                                <w:sz w:val="18"/>
                                <w:szCs w:val="18"/>
                                <w:u w:val="single"/>
                              </w:rPr>
                              <w:t>10</w:t>
                            </w:r>
                            <w:r w:rsidR="007670AF" w:rsidRPr="00DC7A43">
                              <w:rPr>
                                <w:rFonts w:cstheme="minorHAnsi"/>
                                <w:b/>
                                <w:bCs/>
                                <w:sz w:val="18"/>
                                <w:szCs w:val="18"/>
                                <w:u w:val="single"/>
                                <w:vertAlign w:val="superscript"/>
                              </w:rPr>
                              <w:t>th</w:t>
                            </w:r>
                            <w:r w:rsidR="00007151" w:rsidRPr="00DC7A43">
                              <w:rPr>
                                <w:rFonts w:cstheme="minorHAnsi"/>
                                <w:b/>
                                <w:bCs/>
                                <w:sz w:val="18"/>
                                <w:szCs w:val="18"/>
                                <w:u w:val="single"/>
                              </w:rPr>
                              <w:t>:</w:t>
                            </w:r>
                          </w:p>
                          <w:p w14:paraId="754906B5" w14:textId="2C26E178" w:rsidR="00211F90" w:rsidRPr="00211F90" w:rsidRDefault="00211F90" w:rsidP="00007151">
                            <w:pPr>
                              <w:spacing w:after="0" w:line="276" w:lineRule="auto"/>
                              <w:rPr>
                                <w:rFonts w:cstheme="minorHAnsi"/>
                                <w:sz w:val="18"/>
                                <w:szCs w:val="18"/>
                              </w:rPr>
                            </w:pPr>
                            <w:r w:rsidRPr="00211F90">
                              <w:rPr>
                                <w:rFonts w:cstheme="minorHAnsi"/>
                                <w:sz w:val="18"/>
                                <w:szCs w:val="18"/>
                              </w:rPr>
                              <w:t xml:space="preserve">$199.00 </w:t>
                            </w:r>
                            <w:r w:rsidR="007670AF" w:rsidRPr="00DC7A43">
                              <w:rPr>
                                <w:rFonts w:cstheme="minorHAnsi"/>
                                <w:sz w:val="18"/>
                                <w:szCs w:val="18"/>
                              </w:rPr>
                              <w:t>PAHMA</w:t>
                            </w:r>
                            <w:r w:rsidRPr="00211F90">
                              <w:rPr>
                                <w:rFonts w:cstheme="minorHAnsi"/>
                                <w:sz w:val="18"/>
                                <w:szCs w:val="18"/>
                              </w:rPr>
                              <w:t xml:space="preserve"> </w:t>
                            </w:r>
                            <w:r w:rsidR="007670AF" w:rsidRPr="00DC7A43">
                              <w:rPr>
                                <w:rFonts w:cstheme="minorHAnsi"/>
                                <w:sz w:val="18"/>
                                <w:szCs w:val="18"/>
                              </w:rPr>
                              <w:t>M</w:t>
                            </w:r>
                            <w:r w:rsidRPr="00211F90">
                              <w:rPr>
                                <w:rFonts w:cstheme="minorHAnsi"/>
                                <w:sz w:val="18"/>
                                <w:szCs w:val="18"/>
                              </w:rPr>
                              <w:t xml:space="preserve">ember </w:t>
                            </w:r>
                            <w:r w:rsidR="00601E3E" w:rsidRPr="00DC7A43">
                              <w:rPr>
                                <w:rFonts w:cstheme="minorHAnsi"/>
                                <w:sz w:val="18"/>
                                <w:szCs w:val="18"/>
                              </w:rPr>
                              <w:t>In-P</w:t>
                            </w:r>
                            <w:r w:rsidRPr="00211F90">
                              <w:rPr>
                                <w:rFonts w:cstheme="minorHAnsi"/>
                                <w:sz w:val="18"/>
                                <w:szCs w:val="18"/>
                              </w:rPr>
                              <w:t xml:space="preserve">erson training </w:t>
                            </w:r>
                            <w:r w:rsidR="007670AF" w:rsidRPr="00DC7A43">
                              <w:rPr>
                                <w:rFonts w:cstheme="minorHAnsi"/>
                                <w:sz w:val="18"/>
                                <w:szCs w:val="18"/>
                              </w:rPr>
                              <w:t xml:space="preserve"> (</w:t>
                            </w:r>
                            <w:r w:rsidRPr="00211F90">
                              <w:rPr>
                                <w:rFonts w:cstheme="minorHAnsi"/>
                                <w:sz w:val="18"/>
                                <w:szCs w:val="18"/>
                              </w:rPr>
                              <w:t>$299.00 Non-members</w:t>
                            </w:r>
                            <w:r w:rsidR="007670AF" w:rsidRPr="00DC7A43">
                              <w:rPr>
                                <w:rFonts w:cstheme="minorHAnsi"/>
                                <w:sz w:val="18"/>
                                <w:szCs w:val="18"/>
                              </w:rPr>
                              <w:t>)</w:t>
                            </w:r>
                          </w:p>
                          <w:p w14:paraId="0D9331F0" w14:textId="458D6698" w:rsidR="00211F90" w:rsidRPr="00211F90" w:rsidRDefault="00211F90" w:rsidP="00007151">
                            <w:pPr>
                              <w:spacing w:after="0" w:line="276" w:lineRule="auto"/>
                              <w:rPr>
                                <w:rFonts w:cstheme="minorHAnsi"/>
                                <w:sz w:val="18"/>
                                <w:szCs w:val="18"/>
                              </w:rPr>
                            </w:pPr>
                            <w:r w:rsidRPr="00211F90">
                              <w:rPr>
                                <w:rFonts w:cstheme="minorHAnsi"/>
                                <w:sz w:val="18"/>
                                <w:szCs w:val="18"/>
                              </w:rPr>
                              <w:t xml:space="preserve">$109.00 </w:t>
                            </w:r>
                            <w:r w:rsidR="007670AF" w:rsidRPr="00DC7A43">
                              <w:rPr>
                                <w:rFonts w:cstheme="minorHAnsi"/>
                                <w:sz w:val="18"/>
                                <w:szCs w:val="18"/>
                              </w:rPr>
                              <w:t>PAHMA Member</w:t>
                            </w:r>
                            <w:r w:rsidRPr="00211F90">
                              <w:rPr>
                                <w:rFonts w:cstheme="minorHAnsi"/>
                                <w:sz w:val="18"/>
                                <w:szCs w:val="18"/>
                              </w:rPr>
                              <w:t xml:space="preserve"> live </w:t>
                            </w:r>
                            <w:r w:rsidR="001A6AA5">
                              <w:rPr>
                                <w:rFonts w:cstheme="minorHAnsi"/>
                                <w:sz w:val="18"/>
                                <w:szCs w:val="18"/>
                              </w:rPr>
                              <w:t>ZOOM</w:t>
                            </w:r>
                            <w:r w:rsidRPr="00211F90">
                              <w:rPr>
                                <w:rFonts w:cstheme="minorHAnsi"/>
                                <w:sz w:val="18"/>
                                <w:szCs w:val="18"/>
                              </w:rPr>
                              <w:t xml:space="preserve"> training</w:t>
                            </w:r>
                            <w:r w:rsidR="007670AF" w:rsidRPr="00DC7A43">
                              <w:rPr>
                                <w:rFonts w:cstheme="minorHAnsi"/>
                                <w:sz w:val="18"/>
                                <w:szCs w:val="18"/>
                              </w:rPr>
                              <w:t xml:space="preserve"> (</w:t>
                            </w:r>
                            <w:r w:rsidRPr="00211F90">
                              <w:rPr>
                                <w:rFonts w:cstheme="minorHAnsi"/>
                                <w:sz w:val="18"/>
                                <w:szCs w:val="18"/>
                              </w:rPr>
                              <w:t>$209.00 Non-members</w:t>
                            </w:r>
                            <w:r w:rsidR="007670AF" w:rsidRPr="00DC7A43">
                              <w:rPr>
                                <w:rFonts w:cstheme="minorHAnsi"/>
                                <w:sz w:val="18"/>
                                <w:szCs w:val="18"/>
                              </w:rPr>
                              <w:t>)</w:t>
                            </w:r>
                          </w:p>
                          <w:p w14:paraId="165B4FA9" w14:textId="77777777" w:rsidR="00211F90" w:rsidRPr="00DC7A43" w:rsidRDefault="00211F90" w:rsidP="00007151">
                            <w:pPr>
                              <w:spacing w:after="0" w:line="276" w:lineRule="auto"/>
                              <w:rPr>
                                <w:rFonts w:cstheme="minorHAnsi"/>
                                <w:b/>
                                <w:bCs/>
                                <w:sz w:val="8"/>
                                <w:szCs w:val="8"/>
                              </w:rPr>
                            </w:pPr>
                          </w:p>
                          <w:p w14:paraId="4BC7B12E" w14:textId="3C808317" w:rsidR="00787774" w:rsidRPr="00007151" w:rsidRDefault="0086239D" w:rsidP="00820701">
                            <w:pPr>
                              <w:spacing w:after="60" w:line="240" w:lineRule="auto"/>
                              <w:rPr>
                                <w:rFonts w:cstheme="minorHAnsi"/>
                                <w:b/>
                                <w:bCs/>
                                <w:color w:val="002060"/>
                                <w:sz w:val="18"/>
                                <w:szCs w:val="18"/>
                                <w:u w:val="single"/>
                              </w:rPr>
                            </w:pPr>
                            <w:r>
                              <w:rPr>
                                <w:rFonts w:cstheme="minorHAnsi"/>
                                <w:b/>
                                <w:bCs/>
                                <w:color w:val="002060"/>
                                <w:sz w:val="18"/>
                                <w:szCs w:val="18"/>
                                <w:u w:val="single"/>
                              </w:rPr>
                              <w:t>Pricing</w:t>
                            </w:r>
                            <w:r w:rsidR="00787774">
                              <w:rPr>
                                <w:rFonts w:cstheme="minorHAnsi"/>
                                <w:b/>
                                <w:bCs/>
                                <w:color w:val="002060"/>
                                <w:sz w:val="18"/>
                                <w:szCs w:val="18"/>
                                <w:u w:val="single"/>
                              </w:rPr>
                              <w:t xml:space="preserve"> </w:t>
                            </w:r>
                            <w:r>
                              <w:rPr>
                                <w:rFonts w:cstheme="minorHAnsi"/>
                                <w:b/>
                                <w:bCs/>
                                <w:color w:val="002060"/>
                                <w:sz w:val="18"/>
                                <w:szCs w:val="18"/>
                                <w:u w:val="single"/>
                              </w:rPr>
                              <w:t>AFTER</w:t>
                            </w:r>
                            <w:r w:rsidR="00787774">
                              <w:rPr>
                                <w:rFonts w:cstheme="minorHAnsi"/>
                                <w:b/>
                                <w:bCs/>
                                <w:color w:val="002060"/>
                                <w:sz w:val="18"/>
                                <w:szCs w:val="18"/>
                                <w:u w:val="single"/>
                              </w:rPr>
                              <w:t xml:space="preserve"> August 10</w:t>
                            </w:r>
                            <w:r w:rsidR="00787774" w:rsidRPr="007670AF">
                              <w:rPr>
                                <w:rFonts w:cstheme="minorHAnsi"/>
                                <w:b/>
                                <w:bCs/>
                                <w:color w:val="002060"/>
                                <w:sz w:val="18"/>
                                <w:szCs w:val="18"/>
                                <w:u w:val="single"/>
                                <w:vertAlign w:val="superscript"/>
                              </w:rPr>
                              <w:t>th</w:t>
                            </w:r>
                            <w:r w:rsidR="00787774" w:rsidRPr="00007151">
                              <w:rPr>
                                <w:rFonts w:cstheme="minorHAnsi"/>
                                <w:b/>
                                <w:bCs/>
                                <w:color w:val="002060"/>
                                <w:sz w:val="18"/>
                                <w:szCs w:val="18"/>
                                <w:u w:val="single"/>
                              </w:rPr>
                              <w:t>:</w:t>
                            </w:r>
                          </w:p>
                          <w:p w14:paraId="46E51CEF" w14:textId="2F599F1E" w:rsidR="00787774" w:rsidRPr="00211F90" w:rsidRDefault="00787774" w:rsidP="00787774">
                            <w:pPr>
                              <w:spacing w:after="0" w:line="276" w:lineRule="auto"/>
                              <w:rPr>
                                <w:rFonts w:cstheme="minorHAnsi"/>
                                <w:color w:val="002060"/>
                                <w:sz w:val="18"/>
                                <w:szCs w:val="18"/>
                              </w:rPr>
                            </w:pPr>
                            <w:r w:rsidRPr="00211F90">
                              <w:rPr>
                                <w:rFonts w:cstheme="minorHAnsi"/>
                                <w:color w:val="002060"/>
                                <w:sz w:val="18"/>
                                <w:szCs w:val="18"/>
                              </w:rPr>
                              <w:t>$</w:t>
                            </w:r>
                            <w:r w:rsidR="00B21F9D">
                              <w:rPr>
                                <w:rFonts w:cstheme="minorHAnsi"/>
                                <w:color w:val="002060"/>
                                <w:sz w:val="18"/>
                                <w:szCs w:val="18"/>
                              </w:rPr>
                              <w:t>254</w:t>
                            </w:r>
                            <w:r w:rsidRPr="00211F90">
                              <w:rPr>
                                <w:rFonts w:cstheme="minorHAnsi"/>
                                <w:color w:val="002060"/>
                                <w:sz w:val="18"/>
                                <w:szCs w:val="18"/>
                              </w:rPr>
                              <w:t xml:space="preserve">.00 </w:t>
                            </w:r>
                            <w:r>
                              <w:rPr>
                                <w:rFonts w:cstheme="minorHAnsi"/>
                                <w:color w:val="002060"/>
                                <w:sz w:val="18"/>
                                <w:szCs w:val="18"/>
                              </w:rPr>
                              <w:t>PAHMA</w:t>
                            </w:r>
                            <w:r w:rsidRPr="00211F90">
                              <w:rPr>
                                <w:rFonts w:cstheme="minorHAnsi"/>
                                <w:color w:val="002060"/>
                                <w:sz w:val="18"/>
                                <w:szCs w:val="18"/>
                              </w:rPr>
                              <w:t xml:space="preserve"> </w:t>
                            </w:r>
                            <w:r>
                              <w:rPr>
                                <w:rFonts w:cstheme="minorHAnsi"/>
                                <w:color w:val="002060"/>
                                <w:sz w:val="18"/>
                                <w:szCs w:val="18"/>
                              </w:rPr>
                              <w:t>M</w:t>
                            </w:r>
                            <w:r w:rsidRPr="00211F90">
                              <w:rPr>
                                <w:rFonts w:cstheme="minorHAnsi"/>
                                <w:color w:val="002060"/>
                                <w:sz w:val="18"/>
                                <w:szCs w:val="18"/>
                              </w:rPr>
                              <w:t xml:space="preserve">ember </w:t>
                            </w:r>
                            <w:r>
                              <w:rPr>
                                <w:rFonts w:cstheme="minorHAnsi"/>
                                <w:color w:val="002060"/>
                                <w:sz w:val="18"/>
                                <w:szCs w:val="18"/>
                              </w:rPr>
                              <w:t>In-P</w:t>
                            </w:r>
                            <w:r w:rsidRPr="00211F90">
                              <w:rPr>
                                <w:rFonts w:cstheme="minorHAnsi"/>
                                <w:color w:val="002060"/>
                                <w:sz w:val="18"/>
                                <w:szCs w:val="18"/>
                              </w:rPr>
                              <w:t xml:space="preserve">erson training </w:t>
                            </w:r>
                            <w:r>
                              <w:rPr>
                                <w:rFonts w:cstheme="minorHAnsi"/>
                                <w:color w:val="002060"/>
                                <w:sz w:val="18"/>
                                <w:szCs w:val="18"/>
                              </w:rPr>
                              <w:t xml:space="preserve"> (</w:t>
                            </w:r>
                            <w:r w:rsidRPr="00211F90">
                              <w:rPr>
                                <w:rFonts w:cstheme="minorHAnsi"/>
                                <w:color w:val="002060"/>
                                <w:sz w:val="18"/>
                                <w:szCs w:val="18"/>
                              </w:rPr>
                              <w:t>$</w:t>
                            </w:r>
                            <w:r w:rsidR="0007402D">
                              <w:rPr>
                                <w:rFonts w:cstheme="minorHAnsi"/>
                                <w:color w:val="002060"/>
                                <w:sz w:val="18"/>
                                <w:szCs w:val="18"/>
                              </w:rPr>
                              <w:t>354</w:t>
                            </w:r>
                            <w:r w:rsidR="00236CFF">
                              <w:rPr>
                                <w:rFonts w:cstheme="minorHAnsi"/>
                                <w:color w:val="002060"/>
                                <w:sz w:val="18"/>
                                <w:szCs w:val="18"/>
                              </w:rPr>
                              <w:t>.00</w:t>
                            </w:r>
                            <w:r w:rsidRPr="00211F90">
                              <w:rPr>
                                <w:rFonts w:cstheme="minorHAnsi"/>
                                <w:color w:val="002060"/>
                                <w:sz w:val="18"/>
                                <w:szCs w:val="18"/>
                              </w:rPr>
                              <w:t xml:space="preserve"> Non-members</w:t>
                            </w:r>
                            <w:r>
                              <w:rPr>
                                <w:rFonts w:cstheme="minorHAnsi"/>
                                <w:color w:val="002060"/>
                                <w:sz w:val="18"/>
                                <w:szCs w:val="18"/>
                              </w:rPr>
                              <w:t>)</w:t>
                            </w:r>
                          </w:p>
                          <w:p w14:paraId="1A9B8995" w14:textId="479088E1" w:rsidR="008A3F77" w:rsidRDefault="00787774" w:rsidP="008A3F77">
                            <w:pPr>
                              <w:spacing w:after="0" w:line="276" w:lineRule="auto"/>
                              <w:rPr>
                                <w:rFonts w:cstheme="minorHAnsi"/>
                                <w:color w:val="002060"/>
                                <w:sz w:val="18"/>
                                <w:szCs w:val="18"/>
                              </w:rPr>
                            </w:pPr>
                            <w:r w:rsidRPr="00211F90">
                              <w:rPr>
                                <w:rFonts w:cstheme="minorHAnsi"/>
                                <w:color w:val="002060"/>
                                <w:sz w:val="18"/>
                                <w:szCs w:val="18"/>
                              </w:rPr>
                              <w:t>$</w:t>
                            </w:r>
                            <w:r w:rsidR="0007402D">
                              <w:rPr>
                                <w:rFonts w:cstheme="minorHAnsi"/>
                                <w:color w:val="002060"/>
                                <w:sz w:val="18"/>
                                <w:szCs w:val="18"/>
                              </w:rPr>
                              <w:t>140</w:t>
                            </w:r>
                            <w:r w:rsidRPr="00211F90">
                              <w:rPr>
                                <w:rFonts w:cstheme="minorHAnsi"/>
                                <w:color w:val="002060"/>
                                <w:sz w:val="18"/>
                                <w:szCs w:val="18"/>
                              </w:rPr>
                              <w:t xml:space="preserve">.00 </w:t>
                            </w:r>
                            <w:r>
                              <w:rPr>
                                <w:rFonts w:cstheme="minorHAnsi"/>
                                <w:color w:val="002060"/>
                                <w:sz w:val="18"/>
                                <w:szCs w:val="18"/>
                              </w:rPr>
                              <w:t>PAHMA Member</w:t>
                            </w:r>
                            <w:r w:rsidRPr="00211F90">
                              <w:rPr>
                                <w:rFonts w:cstheme="minorHAnsi"/>
                                <w:color w:val="002060"/>
                                <w:sz w:val="18"/>
                                <w:szCs w:val="18"/>
                              </w:rPr>
                              <w:t xml:space="preserve"> live </w:t>
                            </w:r>
                            <w:r w:rsidR="001A6AA5">
                              <w:rPr>
                                <w:rFonts w:cstheme="minorHAnsi"/>
                                <w:color w:val="002060"/>
                                <w:sz w:val="18"/>
                                <w:szCs w:val="18"/>
                              </w:rPr>
                              <w:t>ZOOM</w:t>
                            </w:r>
                            <w:r w:rsidRPr="00211F90">
                              <w:rPr>
                                <w:rFonts w:cstheme="minorHAnsi"/>
                                <w:color w:val="002060"/>
                                <w:sz w:val="18"/>
                                <w:szCs w:val="18"/>
                              </w:rPr>
                              <w:t xml:space="preserve"> training</w:t>
                            </w:r>
                            <w:r>
                              <w:rPr>
                                <w:rFonts w:cstheme="minorHAnsi"/>
                                <w:color w:val="002060"/>
                                <w:sz w:val="18"/>
                                <w:szCs w:val="18"/>
                              </w:rPr>
                              <w:t xml:space="preserve"> (</w:t>
                            </w:r>
                            <w:r w:rsidRPr="00211F90">
                              <w:rPr>
                                <w:rFonts w:cstheme="minorHAnsi"/>
                                <w:color w:val="002060"/>
                                <w:sz w:val="18"/>
                                <w:szCs w:val="18"/>
                              </w:rPr>
                              <w:t>$</w:t>
                            </w:r>
                            <w:r w:rsidR="0007402D">
                              <w:rPr>
                                <w:rFonts w:cstheme="minorHAnsi"/>
                                <w:color w:val="002060"/>
                                <w:sz w:val="18"/>
                                <w:szCs w:val="18"/>
                              </w:rPr>
                              <w:t>240</w:t>
                            </w:r>
                            <w:r w:rsidRPr="00211F90">
                              <w:rPr>
                                <w:rFonts w:cstheme="minorHAnsi"/>
                                <w:color w:val="002060"/>
                                <w:sz w:val="18"/>
                                <w:szCs w:val="18"/>
                              </w:rPr>
                              <w:t>.00 Non-members</w:t>
                            </w:r>
                            <w:r>
                              <w:rPr>
                                <w:rFonts w:cstheme="minorHAnsi"/>
                                <w:color w:val="002060"/>
                                <w:sz w:val="18"/>
                                <w:szCs w:val="18"/>
                              </w:rPr>
                              <w:t>)</w:t>
                            </w:r>
                          </w:p>
                          <w:p w14:paraId="19EE9F30" w14:textId="77777777" w:rsidR="008A3F77" w:rsidRPr="001E0636" w:rsidRDefault="008A3F77" w:rsidP="008A3F77">
                            <w:pPr>
                              <w:spacing w:after="0" w:line="276" w:lineRule="auto"/>
                              <w:rPr>
                                <w:rFonts w:cstheme="minorHAnsi"/>
                                <w:color w:val="002060"/>
                                <w:sz w:val="8"/>
                                <w:szCs w:val="8"/>
                              </w:rPr>
                            </w:pPr>
                          </w:p>
                          <w:p w14:paraId="648F1782" w14:textId="40FF6E05" w:rsidR="0043078D" w:rsidRDefault="00E16CEB" w:rsidP="001A6AA5">
                            <w:pPr>
                              <w:spacing w:after="0" w:line="276" w:lineRule="auto"/>
                              <w:rPr>
                                <w:rFonts w:cstheme="minorHAnsi"/>
                                <w:b/>
                                <w:bCs/>
                                <w:i/>
                                <w:iCs/>
                                <w:color w:val="000000" w:themeColor="text1"/>
                                <w:sz w:val="18"/>
                                <w:szCs w:val="18"/>
                              </w:rPr>
                            </w:pPr>
                            <w:r w:rsidRPr="00F148D6">
                              <w:rPr>
                                <w:rFonts w:cstheme="minorHAnsi"/>
                                <w:b/>
                                <w:bCs/>
                                <w:i/>
                                <w:iCs/>
                                <w:color w:val="000000" w:themeColor="text1"/>
                                <w:sz w:val="18"/>
                                <w:szCs w:val="18"/>
                              </w:rPr>
                              <w:t>*</w:t>
                            </w:r>
                            <w:r w:rsidR="00027FE8" w:rsidRPr="00F148D6">
                              <w:rPr>
                                <w:rFonts w:cstheme="minorHAnsi"/>
                                <w:b/>
                                <w:bCs/>
                                <w:i/>
                                <w:iCs/>
                                <w:color w:val="000000" w:themeColor="text1"/>
                                <w:sz w:val="18"/>
                                <w:szCs w:val="18"/>
                              </w:rPr>
                              <w:t xml:space="preserve">IN-PERSON </w:t>
                            </w:r>
                            <w:r w:rsidR="007D052C">
                              <w:rPr>
                                <w:rFonts w:cstheme="minorHAnsi"/>
                                <w:b/>
                                <w:bCs/>
                                <w:i/>
                                <w:iCs/>
                                <w:color w:val="000000" w:themeColor="text1"/>
                                <w:sz w:val="18"/>
                                <w:szCs w:val="18"/>
                              </w:rPr>
                              <w:t>training</w:t>
                            </w:r>
                            <w:r w:rsidR="00027FE8" w:rsidRPr="00F148D6">
                              <w:rPr>
                                <w:rFonts w:cstheme="minorHAnsi"/>
                                <w:b/>
                                <w:bCs/>
                                <w:i/>
                                <w:iCs/>
                                <w:color w:val="000000" w:themeColor="text1"/>
                                <w:sz w:val="18"/>
                                <w:szCs w:val="18"/>
                              </w:rPr>
                              <w:t xml:space="preserve"> includes </w:t>
                            </w:r>
                            <w:r w:rsidR="0043078D" w:rsidRPr="00F148D6">
                              <w:rPr>
                                <w:rFonts w:cstheme="minorHAnsi"/>
                                <w:b/>
                                <w:bCs/>
                                <w:i/>
                                <w:iCs/>
                                <w:color w:val="000000" w:themeColor="text1"/>
                                <w:sz w:val="18"/>
                                <w:szCs w:val="18"/>
                              </w:rPr>
                              <w:t xml:space="preserve">Lunch </w:t>
                            </w:r>
                            <w:r w:rsidR="00F148D6">
                              <w:rPr>
                                <w:rFonts w:cstheme="minorHAnsi"/>
                                <w:b/>
                                <w:bCs/>
                                <w:i/>
                                <w:iCs/>
                                <w:color w:val="000000" w:themeColor="text1"/>
                                <w:sz w:val="18"/>
                                <w:szCs w:val="18"/>
                              </w:rPr>
                              <w:t>B</w:t>
                            </w:r>
                            <w:r w:rsidR="0043078D" w:rsidRPr="00F148D6">
                              <w:rPr>
                                <w:rFonts w:cstheme="minorHAnsi"/>
                                <w:b/>
                                <w:bCs/>
                                <w:i/>
                                <w:iCs/>
                                <w:color w:val="000000" w:themeColor="text1"/>
                                <w:sz w:val="18"/>
                                <w:szCs w:val="18"/>
                              </w:rPr>
                              <w:t>uffet</w:t>
                            </w:r>
                            <w:r w:rsidR="000D1A89" w:rsidRPr="00F148D6">
                              <w:rPr>
                                <w:rFonts w:cstheme="minorHAnsi"/>
                                <w:b/>
                                <w:bCs/>
                                <w:i/>
                                <w:iCs/>
                                <w:color w:val="000000" w:themeColor="text1"/>
                                <w:sz w:val="18"/>
                                <w:szCs w:val="18"/>
                              </w:rPr>
                              <w:t>, refreshments &amp;</w:t>
                            </w:r>
                            <w:r w:rsidR="00F148D6">
                              <w:rPr>
                                <w:rFonts w:cstheme="minorHAnsi"/>
                                <w:b/>
                                <w:bCs/>
                                <w:i/>
                                <w:iCs/>
                                <w:color w:val="000000" w:themeColor="text1"/>
                                <w:sz w:val="18"/>
                                <w:szCs w:val="18"/>
                              </w:rPr>
                              <w:t xml:space="preserve"> </w:t>
                            </w:r>
                            <w:r w:rsidR="000D1A89" w:rsidRPr="00F148D6">
                              <w:rPr>
                                <w:rFonts w:cstheme="minorHAnsi"/>
                                <w:b/>
                                <w:bCs/>
                                <w:i/>
                                <w:iCs/>
                                <w:color w:val="000000" w:themeColor="text1"/>
                                <w:sz w:val="18"/>
                                <w:szCs w:val="18"/>
                              </w:rPr>
                              <w:t>snacks</w:t>
                            </w:r>
                          </w:p>
                          <w:p w14:paraId="5AB5D7AF" w14:textId="74E1B6B7" w:rsidR="009F5A3E" w:rsidRPr="00F148D6" w:rsidRDefault="009F5A3E" w:rsidP="001A6AA5">
                            <w:pPr>
                              <w:spacing w:after="0" w:line="276" w:lineRule="auto"/>
                              <w:rPr>
                                <w:b/>
                                <w:bCs/>
                                <w:i/>
                                <w:iCs/>
                                <w:sz w:val="18"/>
                                <w:szCs w:val="18"/>
                              </w:rPr>
                            </w:pPr>
                            <w:r>
                              <w:rPr>
                                <w:rFonts w:cstheme="minorHAnsi"/>
                                <w:b/>
                                <w:bCs/>
                                <w:i/>
                                <w:iCs/>
                                <w:color w:val="000000" w:themeColor="text1"/>
                                <w:sz w:val="18"/>
                                <w:szCs w:val="18"/>
                              </w:rPr>
                              <w:t xml:space="preserve">*ZOOM </w:t>
                            </w:r>
                            <w:r w:rsidR="007D052C">
                              <w:rPr>
                                <w:rFonts w:cstheme="minorHAnsi"/>
                                <w:b/>
                                <w:bCs/>
                                <w:i/>
                                <w:iCs/>
                                <w:color w:val="000000" w:themeColor="text1"/>
                                <w:sz w:val="18"/>
                                <w:szCs w:val="18"/>
                              </w:rPr>
                              <w:t>training</w:t>
                            </w:r>
                            <w:r>
                              <w:rPr>
                                <w:rFonts w:cstheme="minorHAnsi"/>
                                <w:b/>
                                <w:bCs/>
                                <w:i/>
                                <w:iCs/>
                                <w:color w:val="000000" w:themeColor="text1"/>
                                <w:sz w:val="18"/>
                                <w:szCs w:val="18"/>
                              </w:rPr>
                              <w:t xml:space="preserve"> is NOT interactive</w:t>
                            </w:r>
                            <w:r w:rsidR="007D052C">
                              <w:rPr>
                                <w:rFonts w:cstheme="minorHAnsi"/>
                                <w:b/>
                                <w:bCs/>
                                <w:i/>
                                <w:iCs/>
                                <w:color w:val="000000" w:themeColor="text1"/>
                                <w:sz w:val="18"/>
                                <w:szCs w:val="18"/>
                              </w:rPr>
                              <w:t xml:space="preserve">, but </w:t>
                            </w:r>
                            <w:r w:rsidR="00B16EF5">
                              <w:rPr>
                                <w:rFonts w:cstheme="minorHAnsi"/>
                                <w:b/>
                                <w:bCs/>
                                <w:i/>
                                <w:iCs/>
                                <w:color w:val="000000" w:themeColor="text1"/>
                                <w:sz w:val="18"/>
                                <w:szCs w:val="18"/>
                              </w:rPr>
                              <w:t xml:space="preserve">a </w:t>
                            </w:r>
                            <w:r w:rsidR="00FC4873">
                              <w:rPr>
                                <w:rFonts w:cstheme="minorHAnsi"/>
                                <w:b/>
                                <w:bCs/>
                                <w:i/>
                                <w:iCs/>
                                <w:color w:val="000000" w:themeColor="text1"/>
                                <w:sz w:val="18"/>
                                <w:szCs w:val="18"/>
                              </w:rPr>
                              <w:t>mo</w:t>
                            </w:r>
                            <w:r w:rsidR="00EF1820">
                              <w:rPr>
                                <w:rFonts w:cstheme="minorHAnsi"/>
                                <w:b/>
                                <w:bCs/>
                                <w:i/>
                                <w:iCs/>
                                <w:color w:val="000000" w:themeColor="text1"/>
                                <w:sz w:val="18"/>
                                <w:szCs w:val="18"/>
                              </w:rPr>
                              <w:t xml:space="preserve">derator will be </w:t>
                            </w:r>
                            <w:r w:rsidR="00AB065F">
                              <w:rPr>
                                <w:rFonts w:cstheme="minorHAnsi"/>
                                <w:b/>
                                <w:bCs/>
                                <w:i/>
                                <w:iCs/>
                                <w:color w:val="000000" w:themeColor="text1"/>
                                <w:sz w:val="18"/>
                                <w:szCs w:val="18"/>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C8CC" id="Text Box 5" o:spid="_x0000_s1030" type="#_x0000_t202" style="position:absolute;left:0;text-align:left;margin-left:6.15pt;margin-top:3.4pt;width:274.9pt;height:14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" fillcolor="white [3201]" strokecolor="black [3213]" strokeweight="1.5pt">
                <v:textbox>
                  <w:txbxContent>
                    <w:p w14:paraId="392A4D10" w14:textId="1CA78910" w:rsidR="00820701" w:rsidRPr="002F5B4B" w:rsidRDefault="00426FE5" w:rsidP="006454BD">
                      <w:pPr>
                        <w:spacing w:after="120" w:line="240" w:lineRule="auto"/>
                        <w:jc w:val="center"/>
                        <w:rPr>
                          <w:b/>
                          <w:bCs/>
                          <w:color w:val="990000"/>
                        </w:rPr>
                      </w:pPr>
                      <w:r w:rsidRPr="00F76472">
                        <w:rPr>
                          <w:b/>
                          <w:bCs/>
                          <w:color w:val="990000"/>
                          <w:highlight w:val="yellow"/>
                        </w:rPr>
                        <w:t xml:space="preserve">REGISTER EARLY – </w:t>
                      </w:r>
                      <w:r w:rsidR="00A45AB0" w:rsidRPr="00F76472">
                        <w:rPr>
                          <w:b/>
                          <w:bCs/>
                          <w:color w:val="990000"/>
                          <w:highlight w:val="yellow"/>
                        </w:rPr>
                        <w:t>FEES INCREASE</w:t>
                      </w:r>
                      <w:r w:rsidR="00F76472" w:rsidRPr="00F76472">
                        <w:rPr>
                          <w:b/>
                          <w:bCs/>
                          <w:color w:val="990000"/>
                          <w:highlight w:val="yellow"/>
                        </w:rPr>
                        <w:t xml:space="preserve"> AUGUST 11</w:t>
                      </w:r>
                      <w:r w:rsidR="00F76472" w:rsidRPr="00F76472">
                        <w:rPr>
                          <w:b/>
                          <w:bCs/>
                          <w:color w:val="990000"/>
                          <w:highlight w:val="yellow"/>
                          <w:vertAlign w:val="superscript"/>
                        </w:rPr>
                        <w:t>th</w:t>
                      </w:r>
                      <w:r w:rsidR="00F76472">
                        <w:rPr>
                          <w:b/>
                          <w:bCs/>
                          <w:color w:val="990000"/>
                        </w:rPr>
                        <w:t xml:space="preserve"> </w:t>
                      </w:r>
                    </w:p>
                    <w:p w14:paraId="1829D9DD" w14:textId="573E21AD" w:rsidR="00007151" w:rsidRPr="00DC7A43" w:rsidRDefault="0086239D" w:rsidP="00820701">
                      <w:pPr>
                        <w:spacing w:after="60" w:line="240" w:lineRule="auto"/>
                        <w:rPr>
                          <w:rFonts w:cstheme="minorHAnsi"/>
                          <w:b/>
                          <w:bCs/>
                          <w:sz w:val="18"/>
                          <w:szCs w:val="18"/>
                          <w:u w:val="single"/>
                        </w:rPr>
                      </w:pPr>
                      <w:r w:rsidRPr="00DC7A43">
                        <w:rPr>
                          <w:rFonts w:cstheme="minorHAnsi"/>
                          <w:b/>
                          <w:bCs/>
                          <w:sz w:val="18"/>
                          <w:szCs w:val="18"/>
                          <w:u w:val="single"/>
                        </w:rPr>
                        <w:t>Pricing</w:t>
                      </w:r>
                      <w:r w:rsidR="006E32CE" w:rsidRPr="00DC7A43">
                        <w:rPr>
                          <w:rFonts w:cstheme="minorHAnsi"/>
                          <w:b/>
                          <w:bCs/>
                          <w:sz w:val="18"/>
                          <w:szCs w:val="18"/>
                          <w:u w:val="single"/>
                        </w:rPr>
                        <w:t xml:space="preserve"> </w:t>
                      </w:r>
                      <w:r w:rsidRPr="00DC7A43">
                        <w:rPr>
                          <w:rFonts w:cstheme="minorHAnsi"/>
                          <w:b/>
                          <w:bCs/>
                          <w:sz w:val="18"/>
                          <w:szCs w:val="18"/>
                          <w:u w:val="single"/>
                        </w:rPr>
                        <w:t>THRU</w:t>
                      </w:r>
                      <w:r w:rsidR="006E32CE" w:rsidRPr="00DC7A43">
                        <w:rPr>
                          <w:rFonts w:cstheme="minorHAnsi"/>
                          <w:b/>
                          <w:bCs/>
                          <w:sz w:val="18"/>
                          <w:szCs w:val="18"/>
                          <w:u w:val="single"/>
                        </w:rPr>
                        <w:t xml:space="preserve"> August </w:t>
                      </w:r>
                      <w:r w:rsidR="007670AF" w:rsidRPr="00DC7A43">
                        <w:rPr>
                          <w:rFonts w:cstheme="minorHAnsi"/>
                          <w:b/>
                          <w:bCs/>
                          <w:sz w:val="18"/>
                          <w:szCs w:val="18"/>
                          <w:u w:val="single"/>
                        </w:rPr>
                        <w:t>10</w:t>
                      </w:r>
                      <w:r w:rsidR="007670AF" w:rsidRPr="00DC7A43">
                        <w:rPr>
                          <w:rFonts w:cstheme="minorHAnsi"/>
                          <w:b/>
                          <w:bCs/>
                          <w:sz w:val="18"/>
                          <w:szCs w:val="18"/>
                          <w:u w:val="single"/>
                          <w:vertAlign w:val="superscript"/>
                        </w:rPr>
                        <w:t>th</w:t>
                      </w:r>
                      <w:r w:rsidR="00007151" w:rsidRPr="00DC7A43">
                        <w:rPr>
                          <w:rFonts w:cstheme="minorHAnsi"/>
                          <w:b/>
                          <w:bCs/>
                          <w:sz w:val="18"/>
                          <w:szCs w:val="18"/>
                          <w:u w:val="single"/>
                        </w:rPr>
                        <w:t>:</w:t>
                      </w:r>
                    </w:p>
                    <w:p w14:paraId="754906B5" w14:textId="2C26E178" w:rsidR="00211F90" w:rsidRPr="00211F90" w:rsidRDefault="00211F90" w:rsidP="00007151">
                      <w:pPr>
                        <w:spacing w:after="0" w:line="276" w:lineRule="auto"/>
                        <w:rPr>
                          <w:rFonts w:cstheme="minorHAnsi"/>
                          <w:sz w:val="18"/>
                          <w:szCs w:val="18"/>
                        </w:rPr>
                      </w:pPr>
                      <w:r w:rsidRPr="00211F90">
                        <w:rPr>
                          <w:rFonts w:cstheme="minorHAnsi"/>
                          <w:sz w:val="18"/>
                          <w:szCs w:val="18"/>
                        </w:rPr>
                        <w:t xml:space="preserve">$199.00 </w:t>
                      </w:r>
                      <w:r w:rsidR="007670AF" w:rsidRPr="00DC7A43">
                        <w:rPr>
                          <w:rFonts w:cstheme="minorHAnsi"/>
                          <w:sz w:val="18"/>
                          <w:szCs w:val="18"/>
                        </w:rPr>
                        <w:t>PAHMA</w:t>
                      </w:r>
                      <w:r w:rsidRPr="00211F90">
                        <w:rPr>
                          <w:rFonts w:cstheme="minorHAnsi"/>
                          <w:sz w:val="18"/>
                          <w:szCs w:val="18"/>
                        </w:rPr>
                        <w:t xml:space="preserve"> </w:t>
                      </w:r>
                      <w:r w:rsidR="007670AF" w:rsidRPr="00DC7A43">
                        <w:rPr>
                          <w:rFonts w:cstheme="minorHAnsi"/>
                          <w:sz w:val="18"/>
                          <w:szCs w:val="18"/>
                        </w:rPr>
                        <w:t>M</w:t>
                      </w:r>
                      <w:r w:rsidRPr="00211F90">
                        <w:rPr>
                          <w:rFonts w:cstheme="minorHAnsi"/>
                          <w:sz w:val="18"/>
                          <w:szCs w:val="18"/>
                        </w:rPr>
                        <w:t xml:space="preserve">ember </w:t>
                      </w:r>
                      <w:r w:rsidR="00601E3E" w:rsidRPr="00DC7A43">
                        <w:rPr>
                          <w:rFonts w:cstheme="minorHAnsi"/>
                          <w:sz w:val="18"/>
                          <w:szCs w:val="18"/>
                        </w:rPr>
                        <w:t>In-P</w:t>
                      </w:r>
                      <w:r w:rsidRPr="00211F90">
                        <w:rPr>
                          <w:rFonts w:cstheme="minorHAnsi"/>
                          <w:sz w:val="18"/>
                          <w:szCs w:val="18"/>
                        </w:rPr>
                        <w:t xml:space="preserve">erson training </w:t>
                      </w:r>
                      <w:r w:rsidR="007670AF" w:rsidRPr="00DC7A43">
                        <w:rPr>
                          <w:rFonts w:cstheme="minorHAnsi"/>
                          <w:sz w:val="18"/>
                          <w:szCs w:val="18"/>
                        </w:rPr>
                        <w:t xml:space="preserve"> (</w:t>
                      </w:r>
                      <w:r w:rsidRPr="00211F90">
                        <w:rPr>
                          <w:rFonts w:cstheme="minorHAnsi"/>
                          <w:sz w:val="18"/>
                          <w:szCs w:val="18"/>
                        </w:rPr>
                        <w:t>$299.00 Non-members</w:t>
                      </w:r>
                      <w:r w:rsidR="007670AF" w:rsidRPr="00DC7A43">
                        <w:rPr>
                          <w:rFonts w:cstheme="minorHAnsi"/>
                          <w:sz w:val="18"/>
                          <w:szCs w:val="18"/>
                        </w:rPr>
                        <w:t>)</w:t>
                      </w:r>
                    </w:p>
                    <w:p w14:paraId="0D9331F0" w14:textId="458D6698" w:rsidR="00211F90" w:rsidRPr="00211F90" w:rsidRDefault="00211F90" w:rsidP="00007151">
                      <w:pPr>
                        <w:spacing w:after="0" w:line="276" w:lineRule="auto"/>
                        <w:rPr>
                          <w:rFonts w:cstheme="minorHAnsi"/>
                          <w:sz w:val="18"/>
                          <w:szCs w:val="18"/>
                        </w:rPr>
                      </w:pPr>
                      <w:r w:rsidRPr="00211F90">
                        <w:rPr>
                          <w:rFonts w:cstheme="minorHAnsi"/>
                          <w:sz w:val="18"/>
                          <w:szCs w:val="18"/>
                        </w:rPr>
                        <w:t xml:space="preserve">$109.00 </w:t>
                      </w:r>
                      <w:r w:rsidR="007670AF" w:rsidRPr="00DC7A43">
                        <w:rPr>
                          <w:rFonts w:cstheme="minorHAnsi"/>
                          <w:sz w:val="18"/>
                          <w:szCs w:val="18"/>
                        </w:rPr>
                        <w:t>PAHMA Member</w:t>
                      </w:r>
                      <w:r w:rsidRPr="00211F90">
                        <w:rPr>
                          <w:rFonts w:cstheme="minorHAnsi"/>
                          <w:sz w:val="18"/>
                          <w:szCs w:val="18"/>
                        </w:rPr>
                        <w:t xml:space="preserve"> live </w:t>
                      </w:r>
                      <w:r w:rsidR="001A6AA5">
                        <w:rPr>
                          <w:rFonts w:cstheme="minorHAnsi"/>
                          <w:sz w:val="18"/>
                          <w:szCs w:val="18"/>
                        </w:rPr>
                        <w:t>ZOOM</w:t>
                      </w:r>
                      <w:r w:rsidRPr="00211F90">
                        <w:rPr>
                          <w:rFonts w:cstheme="minorHAnsi"/>
                          <w:sz w:val="18"/>
                          <w:szCs w:val="18"/>
                        </w:rPr>
                        <w:t xml:space="preserve"> training</w:t>
                      </w:r>
                      <w:r w:rsidR="007670AF" w:rsidRPr="00DC7A43">
                        <w:rPr>
                          <w:rFonts w:cstheme="minorHAnsi"/>
                          <w:sz w:val="18"/>
                          <w:szCs w:val="18"/>
                        </w:rPr>
                        <w:t xml:space="preserve"> (</w:t>
                      </w:r>
                      <w:r w:rsidRPr="00211F90">
                        <w:rPr>
                          <w:rFonts w:cstheme="minorHAnsi"/>
                          <w:sz w:val="18"/>
                          <w:szCs w:val="18"/>
                        </w:rPr>
                        <w:t>$209.00 Non-members</w:t>
                      </w:r>
                      <w:r w:rsidR="007670AF" w:rsidRPr="00DC7A43">
                        <w:rPr>
                          <w:rFonts w:cstheme="minorHAnsi"/>
                          <w:sz w:val="18"/>
                          <w:szCs w:val="18"/>
                        </w:rPr>
                        <w:t>)</w:t>
                      </w:r>
                    </w:p>
                    <w:p w14:paraId="165B4FA9" w14:textId="77777777" w:rsidR="00211F90" w:rsidRPr="00DC7A43" w:rsidRDefault="00211F90" w:rsidP="00007151">
                      <w:pPr>
                        <w:spacing w:after="0" w:line="276" w:lineRule="auto"/>
                        <w:rPr>
                          <w:rFonts w:cstheme="minorHAnsi"/>
                          <w:b/>
                          <w:bCs/>
                          <w:sz w:val="8"/>
                          <w:szCs w:val="8"/>
                        </w:rPr>
                      </w:pPr>
                    </w:p>
                    <w:p w14:paraId="4BC7B12E" w14:textId="3C808317" w:rsidR="00787774" w:rsidRPr="00007151" w:rsidRDefault="0086239D" w:rsidP="00820701">
                      <w:pPr>
                        <w:spacing w:after="60" w:line="240" w:lineRule="auto"/>
                        <w:rPr>
                          <w:rFonts w:cstheme="minorHAnsi"/>
                          <w:b/>
                          <w:bCs/>
                          <w:color w:val="002060"/>
                          <w:sz w:val="18"/>
                          <w:szCs w:val="18"/>
                          <w:u w:val="single"/>
                        </w:rPr>
                      </w:pPr>
                      <w:r>
                        <w:rPr>
                          <w:rFonts w:cstheme="minorHAnsi"/>
                          <w:b/>
                          <w:bCs/>
                          <w:color w:val="002060"/>
                          <w:sz w:val="18"/>
                          <w:szCs w:val="18"/>
                          <w:u w:val="single"/>
                        </w:rPr>
                        <w:t>Pricing</w:t>
                      </w:r>
                      <w:r w:rsidR="00787774">
                        <w:rPr>
                          <w:rFonts w:cstheme="minorHAnsi"/>
                          <w:b/>
                          <w:bCs/>
                          <w:color w:val="002060"/>
                          <w:sz w:val="18"/>
                          <w:szCs w:val="18"/>
                          <w:u w:val="single"/>
                        </w:rPr>
                        <w:t xml:space="preserve"> </w:t>
                      </w:r>
                      <w:r>
                        <w:rPr>
                          <w:rFonts w:cstheme="minorHAnsi"/>
                          <w:b/>
                          <w:bCs/>
                          <w:color w:val="002060"/>
                          <w:sz w:val="18"/>
                          <w:szCs w:val="18"/>
                          <w:u w:val="single"/>
                        </w:rPr>
                        <w:t>AFTER</w:t>
                      </w:r>
                      <w:r w:rsidR="00787774">
                        <w:rPr>
                          <w:rFonts w:cstheme="minorHAnsi"/>
                          <w:b/>
                          <w:bCs/>
                          <w:color w:val="002060"/>
                          <w:sz w:val="18"/>
                          <w:szCs w:val="18"/>
                          <w:u w:val="single"/>
                        </w:rPr>
                        <w:t xml:space="preserve"> August 10</w:t>
                      </w:r>
                      <w:r w:rsidR="00787774" w:rsidRPr="007670AF">
                        <w:rPr>
                          <w:rFonts w:cstheme="minorHAnsi"/>
                          <w:b/>
                          <w:bCs/>
                          <w:color w:val="002060"/>
                          <w:sz w:val="18"/>
                          <w:szCs w:val="18"/>
                          <w:u w:val="single"/>
                          <w:vertAlign w:val="superscript"/>
                        </w:rPr>
                        <w:t>th</w:t>
                      </w:r>
                      <w:r w:rsidR="00787774" w:rsidRPr="00007151">
                        <w:rPr>
                          <w:rFonts w:cstheme="minorHAnsi"/>
                          <w:b/>
                          <w:bCs/>
                          <w:color w:val="002060"/>
                          <w:sz w:val="18"/>
                          <w:szCs w:val="18"/>
                          <w:u w:val="single"/>
                        </w:rPr>
                        <w:t>:</w:t>
                      </w:r>
                    </w:p>
                    <w:p w14:paraId="46E51CEF" w14:textId="2F599F1E" w:rsidR="00787774" w:rsidRPr="00211F90" w:rsidRDefault="00787774" w:rsidP="00787774">
                      <w:pPr>
                        <w:spacing w:after="0" w:line="276" w:lineRule="auto"/>
                        <w:rPr>
                          <w:rFonts w:cstheme="minorHAnsi"/>
                          <w:color w:val="002060"/>
                          <w:sz w:val="18"/>
                          <w:szCs w:val="18"/>
                        </w:rPr>
                      </w:pPr>
                      <w:r w:rsidRPr="00211F90">
                        <w:rPr>
                          <w:rFonts w:cstheme="minorHAnsi"/>
                          <w:color w:val="002060"/>
                          <w:sz w:val="18"/>
                          <w:szCs w:val="18"/>
                        </w:rPr>
                        <w:t>$</w:t>
                      </w:r>
                      <w:r w:rsidR="00B21F9D">
                        <w:rPr>
                          <w:rFonts w:cstheme="minorHAnsi"/>
                          <w:color w:val="002060"/>
                          <w:sz w:val="18"/>
                          <w:szCs w:val="18"/>
                        </w:rPr>
                        <w:t>254</w:t>
                      </w:r>
                      <w:r w:rsidRPr="00211F90">
                        <w:rPr>
                          <w:rFonts w:cstheme="minorHAnsi"/>
                          <w:color w:val="002060"/>
                          <w:sz w:val="18"/>
                          <w:szCs w:val="18"/>
                        </w:rPr>
                        <w:t xml:space="preserve">.00 </w:t>
                      </w:r>
                      <w:r>
                        <w:rPr>
                          <w:rFonts w:cstheme="minorHAnsi"/>
                          <w:color w:val="002060"/>
                          <w:sz w:val="18"/>
                          <w:szCs w:val="18"/>
                        </w:rPr>
                        <w:t>PAHMA</w:t>
                      </w:r>
                      <w:r w:rsidRPr="00211F90">
                        <w:rPr>
                          <w:rFonts w:cstheme="minorHAnsi"/>
                          <w:color w:val="002060"/>
                          <w:sz w:val="18"/>
                          <w:szCs w:val="18"/>
                        </w:rPr>
                        <w:t xml:space="preserve"> </w:t>
                      </w:r>
                      <w:r>
                        <w:rPr>
                          <w:rFonts w:cstheme="minorHAnsi"/>
                          <w:color w:val="002060"/>
                          <w:sz w:val="18"/>
                          <w:szCs w:val="18"/>
                        </w:rPr>
                        <w:t>M</w:t>
                      </w:r>
                      <w:r w:rsidRPr="00211F90">
                        <w:rPr>
                          <w:rFonts w:cstheme="minorHAnsi"/>
                          <w:color w:val="002060"/>
                          <w:sz w:val="18"/>
                          <w:szCs w:val="18"/>
                        </w:rPr>
                        <w:t xml:space="preserve">ember </w:t>
                      </w:r>
                      <w:r>
                        <w:rPr>
                          <w:rFonts w:cstheme="minorHAnsi"/>
                          <w:color w:val="002060"/>
                          <w:sz w:val="18"/>
                          <w:szCs w:val="18"/>
                        </w:rPr>
                        <w:t>In-P</w:t>
                      </w:r>
                      <w:r w:rsidRPr="00211F90">
                        <w:rPr>
                          <w:rFonts w:cstheme="minorHAnsi"/>
                          <w:color w:val="002060"/>
                          <w:sz w:val="18"/>
                          <w:szCs w:val="18"/>
                        </w:rPr>
                        <w:t xml:space="preserve">erson training </w:t>
                      </w:r>
                      <w:r>
                        <w:rPr>
                          <w:rFonts w:cstheme="minorHAnsi"/>
                          <w:color w:val="002060"/>
                          <w:sz w:val="18"/>
                          <w:szCs w:val="18"/>
                        </w:rPr>
                        <w:t xml:space="preserve"> (</w:t>
                      </w:r>
                      <w:r w:rsidRPr="00211F90">
                        <w:rPr>
                          <w:rFonts w:cstheme="minorHAnsi"/>
                          <w:color w:val="002060"/>
                          <w:sz w:val="18"/>
                          <w:szCs w:val="18"/>
                        </w:rPr>
                        <w:t>$</w:t>
                      </w:r>
                      <w:r w:rsidR="0007402D">
                        <w:rPr>
                          <w:rFonts w:cstheme="minorHAnsi"/>
                          <w:color w:val="002060"/>
                          <w:sz w:val="18"/>
                          <w:szCs w:val="18"/>
                        </w:rPr>
                        <w:t>354</w:t>
                      </w:r>
                      <w:r w:rsidR="00236CFF">
                        <w:rPr>
                          <w:rFonts w:cstheme="minorHAnsi"/>
                          <w:color w:val="002060"/>
                          <w:sz w:val="18"/>
                          <w:szCs w:val="18"/>
                        </w:rPr>
                        <w:t>.00</w:t>
                      </w:r>
                      <w:r w:rsidRPr="00211F90">
                        <w:rPr>
                          <w:rFonts w:cstheme="minorHAnsi"/>
                          <w:color w:val="002060"/>
                          <w:sz w:val="18"/>
                          <w:szCs w:val="18"/>
                        </w:rPr>
                        <w:t xml:space="preserve"> Non-members</w:t>
                      </w:r>
                      <w:r>
                        <w:rPr>
                          <w:rFonts w:cstheme="minorHAnsi"/>
                          <w:color w:val="002060"/>
                          <w:sz w:val="18"/>
                          <w:szCs w:val="18"/>
                        </w:rPr>
                        <w:t>)</w:t>
                      </w:r>
                    </w:p>
                    <w:p w14:paraId="1A9B8995" w14:textId="479088E1" w:rsidR="008A3F77" w:rsidRDefault="00787774" w:rsidP="008A3F77">
                      <w:pPr>
                        <w:spacing w:after="0" w:line="276" w:lineRule="auto"/>
                        <w:rPr>
                          <w:rFonts w:cstheme="minorHAnsi"/>
                          <w:color w:val="002060"/>
                          <w:sz w:val="18"/>
                          <w:szCs w:val="18"/>
                        </w:rPr>
                      </w:pPr>
                      <w:r w:rsidRPr="00211F90">
                        <w:rPr>
                          <w:rFonts w:cstheme="minorHAnsi"/>
                          <w:color w:val="002060"/>
                          <w:sz w:val="18"/>
                          <w:szCs w:val="18"/>
                        </w:rPr>
                        <w:t>$</w:t>
                      </w:r>
                      <w:r w:rsidR="0007402D">
                        <w:rPr>
                          <w:rFonts w:cstheme="minorHAnsi"/>
                          <w:color w:val="002060"/>
                          <w:sz w:val="18"/>
                          <w:szCs w:val="18"/>
                        </w:rPr>
                        <w:t>140</w:t>
                      </w:r>
                      <w:r w:rsidRPr="00211F90">
                        <w:rPr>
                          <w:rFonts w:cstheme="minorHAnsi"/>
                          <w:color w:val="002060"/>
                          <w:sz w:val="18"/>
                          <w:szCs w:val="18"/>
                        </w:rPr>
                        <w:t xml:space="preserve">.00 </w:t>
                      </w:r>
                      <w:r>
                        <w:rPr>
                          <w:rFonts w:cstheme="minorHAnsi"/>
                          <w:color w:val="002060"/>
                          <w:sz w:val="18"/>
                          <w:szCs w:val="18"/>
                        </w:rPr>
                        <w:t>PAHMA Member</w:t>
                      </w:r>
                      <w:r w:rsidRPr="00211F90">
                        <w:rPr>
                          <w:rFonts w:cstheme="minorHAnsi"/>
                          <w:color w:val="002060"/>
                          <w:sz w:val="18"/>
                          <w:szCs w:val="18"/>
                        </w:rPr>
                        <w:t xml:space="preserve"> live </w:t>
                      </w:r>
                      <w:r w:rsidR="001A6AA5">
                        <w:rPr>
                          <w:rFonts w:cstheme="minorHAnsi"/>
                          <w:color w:val="002060"/>
                          <w:sz w:val="18"/>
                          <w:szCs w:val="18"/>
                        </w:rPr>
                        <w:t>ZOOM</w:t>
                      </w:r>
                      <w:r w:rsidRPr="00211F90">
                        <w:rPr>
                          <w:rFonts w:cstheme="minorHAnsi"/>
                          <w:color w:val="002060"/>
                          <w:sz w:val="18"/>
                          <w:szCs w:val="18"/>
                        </w:rPr>
                        <w:t xml:space="preserve"> training</w:t>
                      </w:r>
                      <w:r>
                        <w:rPr>
                          <w:rFonts w:cstheme="minorHAnsi"/>
                          <w:color w:val="002060"/>
                          <w:sz w:val="18"/>
                          <w:szCs w:val="18"/>
                        </w:rPr>
                        <w:t xml:space="preserve"> (</w:t>
                      </w:r>
                      <w:r w:rsidRPr="00211F90">
                        <w:rPr>
                          <w:rFonts w:cstheme="minorHAnsi"/>
                          <w:color w:val="002060"/>
                          <w:sz w:val="18"/>
                          <w:szCs w:val="18"/>
                        </w:rPr>
                        <w:t>$</w:t>
                      </w:r>
                      <w:r w:rsidR="0007402D">
                        <w:rPr>
                          <w:rFonts w:cstheme="minorHAnsi"/>
                          <w:color w:val="002060"/>
                          <w:sz w:val="18"/>
                          <w:szCs w:val="18"/>
                        </w:rPr>
                        <w:t>240</w:t>
                      </w:r>
                      <w:r w:rsidRPr="00211F90">
                        <w:rPr>
                          <w:rFonts w:cstheme="minorHAnsi"/>
                          <w:color w:val="002060"/>
                          <w:sz w:val="18"/>
                          <w:szCs w:val="18"/>
                        </w:rPr>
                        <w:t>.00 Non-members</w:t>
                      </w:r>
                      <w:r>
                        <w:rPr>
                          <w:rFonts w:cstheme="minorHAnsi"/>
                          <w:color w:val="002060"/>
                          <w:sz w:val="18"/>
                          <w:szCs w:val="18"/>
                        </w:rPr>
                        <w:t>)</w:t>
                      </w:r>
                    </w:p>
                    <w:p w14:paraId="19EE9F30" w14:textId="77777777" w:rsidR="008A3F77" w:rsidRPr="001E0636" w:rsidRDefault="008A3F77" w:rsidP="008A3F77">
                      <w:pPr>
                        <w:spacing w:after="0" w:line="276" w:lineRule="auto"/>
                        <w:rPr>
                          <w:rFonts w:cstheme="minorHAnsi"/>
                          <w:color w:val="002060"/>
                          <w:sz w:val="8"/>
                          <w:szCs w:val="8"/>
                        </w:rPr>
                      </w:pPr>
                    </w:p>
                    <w:p w14:paraId="648F1782" w14:textId="40FF6E05" w:rsidR="0043078D" w:rsidRDefault="00E16CEB" w:rsidP="001A6AA5">
                      <w:pPr>
                        <w:spacing w:after="0" w:line="276" w:lineRule="auto"/>
                        <w:rPr>
                          <w:rFonts w:cstheme="minorHAnsi"/>
                          <w:b/>
                          <w:bCs/>
                          <w:i/>
                          <w:iCs/>
                          <w:color w:val="000000" w:themeColor="text1"/>
                          <w:sz w:val="18"/>
                          <w:szCs w:val="18"/>
                        </w:rPr>
                      </w:pPr>
                      <w:r w:rsidRPr="00F148D6">
                        <w:rPr>
                          <w:rFonts w:cstheme="minorHAnsi"/>
                          <w:b/>
                          <w:bCs/>
                          <w:i/>
                          <w:iCs/>
                          <w:color w:val="000000" w:themeColor="text1"/>
                          <w:sz w:val="18"/>
                          <w:szCs w:val="18"/>
                        </w:rPr>
                        <w:t>*</w:t>
                      </w:r>
                      <w:r w:rsidR="00027FE8" w:rsidRPr="00F148D6">
                        <w:rPr>
                          <w:rFonts w:cstheme="minorHAnsi"/>
                          <w:b/>
                          <w:bCs/>
                          <w:i/>
                          <w:iCs/>
                          <w:color w:val="000000" w:themeColor="text1"/>
                          <w:sz w:val="18"/>
                          <w:szCs w:val="18"/>
                        </w:rPr>
                        <w:t xml:space="preserve">IN-PERSON </w:t>
                      </w:r>
                      <w:r w:rsidR="007D052C">
                        <w:rPr>
                          <w:rFonts w:cstheme="minorHAnsi"/>
                          <w:b/>
                          <w:bCs/>
                          <w:i/>
                          <w:iCs/>
                          <w:color w:val="000000" w:themeColor="text1"/>
                          <w:sz w:val="18"/>
                          <w:szCs w:val="18"/>
                        </w:rPr>
                        <w:t>training</w:t>
                      </w:r>
                      <w:r w:rsidR="00027FE8" w:rsidRPr="00F148D6">
                        <w:rPr>
                          <w:rFonts w:cstheme="minorHAnsi"/>
                          <w:b/>
                          <w:bCs/>
                          <w:i/>
                          <w:iCs/>
                          <w:color w:val="000000" w:themeColor="text1"/>
                          <w:sz w:val="18"/>
                          <w:szCs w:val="18"/>
                        </w:rPr>
                        <w:t xml:space="preserve"> includes </w:t>
                      </w:r>
                      <w:r w:rsidR="0043078D" w:rsidRPr="00F148D6">
                        <w:rPr>
                          <w:rFonts w:cstheme="minorHAnsi"/>
                          <w:b/>
                          <w:bCs/>
                          <w:i/>
                          <w:iCs/>
                          <w:color w:val="000000" w:themeColor="text1"/>
                          <w:sz w:val="18"/>
                          <w:szCs w:val="18"/>
                        </w:rPr>
                        <w:t xml:space="preserve">Lunch </w:t>
                      </w:r>
                      <w:r w:rsidR="00F148D6">
                        <w:rPr>
                          <w:rFonts w:cstheme="minorHAnsi"/>
                          <w:b/>
                          <w:bCs/>
                          <w:i/>
                          <w:iCs/>
                          <w:color w:val="000000" w:themeColor="text1"/>
                          <w:sz w:val="18"/>
                          <w:szCs w:val="18"/>
                        </w:rPr>
                        <w:t>B</w:t>
                      </w:r>
                      <w:r w:rsidR="0043078D" w:rsidRPr="00F148D6">
                        <w:rPr>
                          <w:rFonts w:cstheme="minorHAnsi"/>
                          <w:b/>
                          <w:bCs/>
                          <w:i/>
                          <w:iCs/>
                          <w:color w:val="000000" w:themeColor="text1"/>
                          <w:sz w:val="18"/>
                          <w:szCs w:val="18"/>
                        </w:rPr>
                        <w:t>uffet</w:t>
                      </w:r>
                      <w:r w:rsidR="000D1A89" w:rsidRPr="00F148D6">
                        <w:rPr>
                          <w:rFonts w:cstheme="minorHAnsi"/>
                          <w:b/>
                          <w:bCs/>
                          <w:i/>
                          <w:iCs/>
                          <w:color w:val="000000" w:themeColor="text1"/>
                          <w:sz w:val="18"/>
                          <w:szCs w:val="18"/>
                        </w:rPr>
                        <w:t>, refreshments &amp;</w:t>
                      </w:r>
                      <w:r w:rsidR="00F148D6">
                        <w:rPr>
                          <w:rFonts w:cstheme="minorHAnsi"/>
                          <w:b/>
                          <w:bCs/>
                          <w:i/>
                          <w:iCs/>
                          <w:color w:val="000000" w:themeColor="text1"/>
                          <w:sz w:val="18"/>
                          <w:szCs w:val="18"/>
                        </w:rPr>
                        <w:t xml:space="preserve"> </w:t>
                      </w:r>
                      <w:r w:rsidR="000D1A89" w:rsidRPr="00F148D6">
                        <w:rPr>
                          <w:rFonts w:cstheme="minorHAnsi"/>
                          <w:b/>
                          <w:bCs/>
                          <w:i/>
                          <w:iCs/>
                          <w:color w:val="000000" w:themeColor="text1"/>
                          <w:sz w:val="18"/>
                          <w:szCs w:val="18"/>
                        </w:rPr>
                        <w:t>snacks</w:t>
                      </w:r>
                    </w:p>
                    <w:p w14:paraId="5AB5D7AF" w14:textId="74E1B6B7" w:rsidR="009F5A3E" w:rsidRPr="00F148D6" w:rsidRDefault="009F5A3E" w:rsidP="001A6AA5">
                      <w:pPr>
                        <w:spacing w:after="0" w:line="276" w:lineRule="auto"/>
                        <w:rPr>
                          <w:b/>
                          <w:bCs/>
                          <w:i/>
                          <w:iCs/>
                          <w:sz w:val="18"/>
                          <w:szCs w:val="18"/>
                        </w:rPr>
                      </w:pPr>
                      <w:r>
                        <w:rPr>
                          <w:rFonts w:cstheme="minorHAnsi"/>
                          <w:b/>
                          <w:bCs/>
                          <w:i/>
                          <w:iCs/>
                          <w:color w:val="000000" w:themeColor="text1"/>
                          <w:sz w:val="18"/>
                          <w:szCs w:val="18"/>
                        </w:rPr>
                        <w:t xml:space="preserve">*ZOOM </w:t>
                      </w:r>
                      <w:r w:rsidR="007D052C">
                        <w:rPr>
                          <w:rFonts w:cstheme="minorHAnsi"/>
                          <w:b/>
                          <w:bCs/>
                          <w:i/>
                          <w:iCs/>
                          <w:color w:val="000000" w:themeColor="text1"/>
                          <w:sz w:val="18"/>
                          <w:szCs w:val="18"/>
                        </w:rPr>
                        <w:t>training</w:t>
                      </w:r>
                      <w:r>
                        <w:rPr>
                          <w:rFonts w:cstheme="minorHAnsi"/>
                          <w:b/>
                          <w:bCs/>
                          <w:i/>
                          <w:iCs/>
                          <w:color w:val="000000" w:themeColor="text1"/>
                          <w:sz w:val="18"/>
                          <w:szCs w:val="18"/>
                        </w:rPr>
                        <w:t xml:space="preserve"> is NOT interactive</w:t>
                      </w:r>
                      <w:r w:rsidR="007D052C">
                        <w:rPr>
                          <w:rFonts w:cstheme="minorHAnsi"/>
                          <w:b/>
                          <w:bCs/>
                          <w:i/>
                          <w:iCs/>
                          <w:color w:val="000000" w:themeColor="text1"/>
                          <w:sz w:val="18"/>
                          <w:szCs w:val="18"/>
                        </w:rPr>
                        <w:t xml:space="preserve">, but </w:t>
                      </w:r>
                      <w:r w:rsidR="00B16EF5">
                        <w:rPr>
                          <w:rFonts w:cstheme="minorHAnsi"/>
                          <w:b/>
                          <w:bCs/>
                          <w:i/>
                          <w:iCs/>
                          <w:color w:val="000000" w:themeColor="text1"/>
                          <w:sz w:val="18"/>
                          <w:szCs w:val="18"/>
                        </w:rPr>
                        <w:t xml:space="preserve">a </w:t>
                      </w:r>
                      <w:r w:rsidR="00FC4873">
                        <w:rPr>
                          <w:rFonts w:cstheme="minorHAnsi"/>
                          <w:b/>
                          <w:bCs/>
                          <w:i/>
                          <w:iCs/>
                          <w:color w:val="000000" w:themeColor="text1"/>
                          <w:sz w:val="18"/>
                          <w:szCs w:val="18"/>
                        </w:rPr>
                        <w:t>mo</w:t>
                      </w:r>
                      <w:r w:rsidR="00EF1820">
                        <w:rPr>
                          <w:rFonts w:cstheme="minorHAnsi"/>
                          <w:b/>
                          <w:bCs/>
                          <w:i/>
                          <w:iCs/>
                          <w:color w:val="000000" w:themeColor="text1"/>
                          <w:sz w:val="18"/>
                          <w:szCs w:val="18"/>
                        </w:rPr>
                        <w:t xml:space="preserve">derator will be </w:t>
                      </w:r>
                      <w:r w:rsidR="00AB065F">
                        <w:rPr>
                          <w:rFonts w:cstheme="minorHAnsi"/>
                          <w:b/>
                          <w:bCs/>
                          <w:i/>
                          <w:iCs/>
                          <w:color w:val="000000" w:themeColor="text1"/>
                          <w:sz w:val="18"/>
                          <w:szCs w:val="18"/>
                        </w:rPr>
                        <w:t>available</w:t>
                      </w:r>
                    </w:p>
                  </w:txbxContent>
                </v:textbox>
              </v:shape>
            </w:pict>
          </mc:Fallback>
        </mc:AlternateContent>
      </w:r>
      <w:r w:rsidR="00AB065F">
        <w:rPr>
          <w:rFonts w:cstheme="minorHAnsi"/>
          <w:noProof/>
          <w:sz w:val="36"/>
          <w:szCs w:val="36"/>
        </w:rPr>
        <mc:AlternateContent>
          <mc:Choice Requires="wps">
            <w:drawing>
              <wp:anchor distT="0" distB="0" distL="114300" distR="114300" simplePos="0" relativeHeight="251685376" behindDoc="0" locked="0" layoutInCell="1" allowOverlap="1" wp14:anchorId="546EA9E4" wp14:editId="37F4570D">
                <wp:simplePos x="0" y="0"/>
                <wp:positionH relativeFrom="margin">
                  <wp:posOffset>57150</wp:posOffset>
                </wp:positionH>
                <wp:positionV relativeFrom="paragraph">
                  <wp:posOffset>1995842</wp:posOffset>
                </wp:positionV>
                <wp:extent cx="6537960" cy="652145"/>
                <wp:effectExtent l="57150" t="57150" r="72390" b="71755"/>
                <wp:wrapNone/>
                <wp:docPr id="1785586852" name="Text Box 1785586852"/>
                <wp:cNvGraphicFramePr/>
                <a:graphic xmlns:a="http://schemas.openxmlformats.org/drawingml/2006/main">
                  <a:graphicData uri="http://schemas.microsoft.com/office/word/2010/wordprocessingShape">
                    <wps:wsp>
                      <wps:cNvSpPr txBox="1"/>
                      <wps:spPr>
                        <a:xfrm>
                          <a:off x="0" y="0"/>
                          <a:ext cx="6537960" cy="652145"/>
                        </a:xfrm>
                        <a:prstGeom prst="rect">
                          <a:avLst/>
                        </a:prstGeom>
                        <a:solidFill>
                          <a:sysClr val="window" lastClr="FFFFFF"/>
                        </a:solidFill>
                        <a:ln w="19050">
                          <a:solidFill>
                            <a:schemeClr val="tx1"/>
                          </a:solidFill>
                        </a:ln>
                        <a:effectLst>
                          <a:glow rad="50800">
                            <a:schemeClr val="tx1">
                              <a:alpha val="40000"/>
                            </a:schemeClr>
                          </a:glow>
                        </a:effectLst>
                      </wps:spPr>
                      <wps:txbx>
                        <w:txbxContent>
                          <w:p w14:paraId="6E633E4F" w14:textId="1434D751" w:rsidR="0089032E" w:rsidRPr="002C08DD" w:rsidRDefault="00AD1888" w:rsidP="00BC45EF">
                            <w:pPr>
                              <w:spacing w:after="120" w:line="240" w:lineRule="auto"/>
                              <w:jc w:val="center"/>
                              <w:rPr>
                                <w:sz w:val="20"/>
                                <w:szCs w:val="20"/>
                              </w:rPr>
                            </w:pPr>
                            <w:r>
                              <w:rPr>
                                <w:b/>
                                <w:bCs/>
                                <w:i/>
                                <w:iCs/>
                                <w:color w:val="C00000"/>
                                <w:sz w:val="20"/>
                                <w:szCs w:val="20"/>
                                <w:u w:val="single"/>
                              </w:rPr>
                              <w:t>NOTE</w:t>
                            </w:r>
                            <w:r w:rsidR="00E37C62" w:rsidRPr="00E37C62">
                              <w:rPr>
                                <w:b/>
                                <w:bCs/>
                                <w:i/>
                                <w:iCs/>
                                <w:color w:val="C00000"/>
                                <w:sz w:val="20"/>
                                <w:szCs w:val="20"/>
                              </w:rPr>
                              <w:t xml:space="preserve">: </w:t>
                            </w:r>
                            <w:r w:rsidR="00516E82" w:rsidRPr="00516E82">
                              <w:rPr>
                                <w:b/>
                                <w:bCs/>
                                <w:i/>
                                <w:iCs/>
                                <w:color w:val="C00000"/>
                                <w:sz w:val="20"/>
                                <w:szCs w:val="20"/>
                              </w:rPr>
                              <w:t>PART</w:t>
                            </w:r>
                            <w:r w:rsidR="00516E82" w:rsidRPr="00E37C62">
                              <w:rPr>
                                <w:b/>
                                <w:bCs/>
                                <w:i/>
                                <w:iCs/>
                                <w:color w:val="C00000"/>
                                <w:sz w:val="20"/>
                                <w:szCs w:val="20"/>
                              </w:rPr>
                              <w:t>-</w:t>
                            </w:r>
                            <w:r w:rsidR="00516E82" w:rsidRPr="00516E82">
                              <w:rPr>
                                <w:b/>
                                <w:bCs/>
                                <w:i/>
                                <w:iCs/>
                                <w:color w:val="C00000"/>
                                <w:sz w:val="20"/>
                                <w:szCs w:val="20"/>
                              </w:rPr>
                              <w:t xml:space="preserve">3 of our </w:t>
                            </w:r>
                            <w:r w:rsidR="00FF0C7F" w:rsidRPr="00E37C62">
                              <w:rPr>
                                <w:b/>
                                <w:bCs/>
                                <w:i/>
                                <w:iCs/>
                                <w:color w:val="C00000"/>
                                <w:sz w:val="20"/>
                                <w:szCs w:val="20"/>
                              </w:rPr>
                              <w:t xml:space="preserve">HOTMA </w:t>
                            </w:r>
                            <w:r w:rsidR="00516E82" w:rsidRPr="00516E82">
                              <w:rPr>
                                <w:b/>
                                <w:bCs/>
                                <w:i/>
                                <w:iCs/>
                                <w:color w:val="C00000"/>
                                <w:sz w:val="20"/>
                                <w:szCs w:val="20"/>
                              </w:rPr>
                              <w:t>series</w:t>
                            </w:r>
                            <w:r w:rsidR="00516E82" w:rsidRPr="00516E82">
                              <w:rPr>
                                <w:color w:val="C00000"/>
                                <w:sz w:val="20"/>
                                <w:szCs w:val="20"/>
                              </w:rPr>
                              <w:t xml:space="preserve"> </w:t>
                            </w:r>
                            <w:r w:rsidR="00516E82" w:rsidRPr="00516E82">
                              <w:rPr>
                                <w:sz w:val="20"/>
                                <w:szCs w:val="20"/>
                              </w:rPr>
                              <w:t>will be presented at the Fall Conference October 12</w:t>
                            </w:r>
                            <w:r w:rsidR="00516E82" w:rsidRPr="00516E82">
                              <w:rPr>
                                <w:sz w:val="20"/>
                                <w:szCs w:val="20"/>
                                <w:vertAlign w:val="superscript"/>
                              </w:rPr>
                              <w:t>th</w:t>
                            </w:r>
                            <w:r w:rsidR="00C9524C">
                              <w:rPr>
                                <w:sz w:val="20"/>
                                <w:szCs w:val="20"/>
                                <w:vertAlign w:val="superscript"/>
                              </w:rPr>
                              <w:t xml:space="preserve"> </w:t>
                            </w:r>
                            <w:r w:rsidR="00516E82">
                              <w:rPr>
                                <w:sz w:val="20"/>
                                <w:szCs w:val="20"/>
                              </w:rPr>
                              <w:t>-</w:t>
                            </w:r>
                            <w:r w:rsidR="00516E82" w:rsidRPr="00516E82">
                              <w:rPr>
                                <w:sz w:val="20"/>
                                <w:szCs w:val="20"/>
                              </w:rPr>
                              <w:t xml:space="preserve"> 13</w:t>
                            </w:r>
                            <w:r w:rsidR="00516E82" w:rsidRPr="00516E82">
                              <w:rPr>
                                <w:sz w:val="20"/>
                                <w:szCs w:val="20"/>
                                <w:vertAlign w:val="superscript"/>
                              </w:rPr>
                              <w:t>th</w:t>
                            </w:r>
                            <w:r w:rsidR="00516E82" w:rsidRPr="00516E82">
                              <w:rPr>
                                <w:sz w:val="20"/>
                                <w:szCs w:val="20"/>
                              </w:rPr>
                              <w:t xml:space="preserve"> at Seven Springs Mountain Resort </w:t>
                            </w:r>
                            <w:r w:rsidR="00C91794">
                              <w:rPr>
                                <w:sz w:val="20"/>
                                <w:szCs w:val="20"/>
                              </w:rPr>
                              <w:t>&amp;</w:t>
                            </w:r>
                            <w:r w:rsidR="00516E82" w:rsidRPr="00516E82">
                              <w:rPr>
                                <w:sz w:val="20"/>
                                <w:szCs w:val="20"/>
                              </w:rPr>
                              <w:t xml:space="preserve"> Conference Center. This</w:t>
                            </w:r>
                            <w:r w:rsidR="00DB4C66">
                              <w:rPr>
                                <w:sz w:val="20"/>
                                <w:szCs w:val="20"/>
                              </w:rPr>
                              <w:t xml:space="preserve"> will</w:t>
                            </w:r>
                            <w:r w:rsidR="00516E82" w:rsidRPr="00516E82">
                              <w:rPr>
                                <w:sz w:val="20"/>
                                <w:szCs w:val="20"/>
                              </w:rPr>
                              <w:t xml:space="preserve"> </w:t>
                            </w:r>
                            <w:r w:rsidR="000B2A37">
                              <w:rPr>
                                <w:sz w:val="20"/>
                                <w:szCs w:val="20"/>
                              </w:rPr>
                              <w:t xml:space="preserve">fall </w:t>
                            </w:r>
                            <w:r w:rsidR="00543AF2">
                              <w:rPr>
                                <w:sz w:val="20"/>
                                <w:szCs w:val="20"/>
                              </w:rPr>
                              <w:t>during</w:t>
                            </w:r>
                            <w:r w:rsidR="00516E82" w:rsidRPr="00516E82">
                              <w:rPr>
                                <w:sz w:val="20"/>
                                <w:szCs w:val="20"/>
                              </w:rPr>
                              <w:t xml:space="preserve"> the </w:t>
                            </w:r>
                            <w:r w:rsidR="00B00497">
                              <w:rPr>
                                <w:sz w:val="20"/>
                                <w:szCs w:val="20"/>
                              </w:rPr>
                              <w:t>final</w:t>
                            </w:r>
                            <w:r w:rsidR="00516E82" w:rsidRPr="00516E82">
                              <w:rPr>
                                <w:sz w:val="20"/>
                                <w:szCs w:val="20"/>
                              </w:rPr>
                              <w:t xml:space="preserve"> stages of calculating recertifications due</w:t>
                            </w:r>
                            <w:r w:rsidR="005E1DEE">
                              <w:rPr>
                                <w:sz w:val="20"/>
                                <w:szCs w:val="20"/>
                              </w:rPr>
                              <w:t xml:space="preserve"> by</w:t>
                            </w:r>
                            <w:r w:rsidR="00516E82" w:rsidRPr="00516E82">
                              <w:rPr>
                                <w:sz w:val="20"/>
                                <w:szCs w:val="20"/>
                              </w:rPr>
                              <w:t xml:space="preserve"> January 1, 2024.  </w:t>
                            </w:r>
                            <w:r w:rsidR="00516E82" w:rsidRPr="00DD1CC5">
                              <w:rPr>
                                <w:b/>
                                <w:bCs/>
                                <w:i/>
                                <w:iCs/>
                                <w:sz w:val="18"/>
                                <w:szCs w:val="18"/>
                                <w:highlight w:val="yellow"/>
                              </w:rPr>
                              <w:t>(January 1</w:t>
                            </w:r>
                            <w:r w:rsidR="00516E82" w:rsidRPr="00DD1CC5">
                              <w:rPr>
                                <w:b/>
                                <w:bCs/>
                                <w:i/>
                                <w:iCs/>
                                <w:sz w:val="18"/>
                                <w:szCs w:val="18"/>
                                <w:highlight w:val="yellow"/>
                                <w:vertAlign w:val="superscript"/>
                              </w:rPr>
                              <w:t>st</w:t>
                            </w:r>
                            <w:r w:rsidR="00516E82" w:rsidRPr="00DD1CC5">
                              <w:rPr>
                                <w:b/>
                                <w:bCs/>
                                <w:i/>
                                <w:iCs/>
                                <w:sz w:val="18"/>
                                <w:szCs w:val="18"/>
                                <w:highlight w:val="yellow"/>
                              </w:rPr>
                              <w:t xml:space="preserve"> recertifications must be signed by the tenants and submitted to HUD no later than November 30</w:t>
                            </w:r>
                            <w:r w:rsidR="00516E82" w:rsidRPr="00DD1CC5">
                              <w:rPr>
                                <w:b/>
                                <w:bCs/>
                                <w:i/>
                                <w:iCs/>
                                <w:sz w:val="18"/>
                                <w:szCs w:val="18"/>
                                <w:highlight w:val="yellow"/>
                                <w:vertAlign w:val="superscript"/>
                              </w:rPr>
                              <w:t>th</w:t>
                            </w:r>
                            <w:r w:rsidR="005E1DEE" w:rsidRPr="00DD1CC5">
                              <w:rPr>
                                <w:b/>
                                <w:bCs/>
                                <w:i/>
                                <w:iCs/>
                                <w:sz w:val="18"/>
                                <w:szCs w:val="18"/>
                                <w:highlight w:val="yellow"/>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A9E4" id="Text Box 1785586852" o:spid="_x0000_s1031" type="#_x0000_t202" style="position:absolute;left:0;text-align:left;margin-left:4.5pt;margin-top:157.15pt;width:514.8pt;height:51.3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" fillcolor="window" strokecolor="black [3213]" strokeweight="1.5pt">
                <v:textbox inset=",7.2pt,,7.2pt">
                  <w:txbxContent>
                    <w:p w14:paraId="6E633E4F" w14:textId="1434D751" w:rsidR="0089032E" w:rsidRPr="002C08DD" w:rsidRDefault="00AD1888" w:rsidP="00BC45EF">
                      <w:pPr>
                        <w:spacing w:after="120" w:line="240" w:lineRule="auto"/>
                        <w:jc w:val="center"/>
                        <w:rPr>
                          <w:sz w:val="20"/>
                          <w:szCs w:val="20"/>
                        </w:rPr>
                      </w:pPr>
                      <w:r>
                        <w:rPr>
                          <w:b/>
                          <w:bCs/>
                          <w:i/>
                          <w:iCs/>
                          <w:color w:val="C00000"/>
                          <w:sz w:val="20"/>
                          <w:szCs w:val="20"/>
                          <w:u w:val="single"/>
                        </w:rPr>
                        <w:t>NOTE</w:t>
                      </w:r>
                      <w:r w:rsidR="00E37C62" w:rsidRPr="00E37C62">
                        <w:rPr>
                          <w:b/>
                          <w:bCs/>
                          <w:i/>
                          <w:iCs/>
                          <w:color w:val="C00000"/>
                          <w:sz w:val="20"/>
                          <w:szCs w:val="20"/>
                        </w:rPr>
                        <w:t xml:space="preserve">: </w:t>
                      </w:r>
                      <w:r w:rsidR="00516E82" w:rsidRPr="00516E82">
                        <w:rPr>
                          <w:b/>
                          <w:bCs/>
                          <w:i/>
                          <w:iCs/>
                          <w:color w:val="C00000"/>
                          <w:sz w:val="20"/>
                          <w:szCs w:val="20"/>
                        </w:rPr>
                        <w:t>PART</w:t>
                      </w:r>
                      <w:r w:rsidR="00516E82" w:rsidRPr="00E37C62">
                        <w:rPr>
                          <w:b/>
                          <w:bCs/>
                          <w:i/>
                          <w:iCs/>
                          <w:color w:val="C00000"/>
                          <w:sz w:val="20"/>
                          <w:szCs w:val="20"/>
                        </w:rPr>
                        <w:t>-</w:t>
                      </w:r>
                      <w:r w:rsidR="00516E82" w:rsidRPr="00516E82">
                        <w:rPr>
                          <w:b/>
                          <w:bCs/>
                          <w:i/>
                          <w:iCs/>
                          <w:color w:val="C00000"/>
                          <w:sz w:val="20"/>
                          <w:szCs w:val="20"/>
                        </w:rPr>
                        <w:t xml:space="preserve">3 of our </w:t>
                      </w:r>
                      <w:r w:rsidR="00FF0C7F" w:rsidRPr="00E37C62">
                        <w:rPr>
                          <w:b/>
                          <w:bCs/>
                          <w:i/>
                          <w:iCs/>
                          <w:color w:val="C00000"/>
                          <w:sz w:val="20"/>
                          <w:szCs w:val="20"/>
                        </w:rPr>
                        <w:t xml:space="preserve">HOTMA </w:t>
                      </w:r>
                      <w:r w:rsidR="00516E82" w:rsidRPr="00516E82">
                        <w:rPr>
                          <w:b/>
                          <w:bCs/>
                          <w:i/>
                          <w:iCs/>
                          <w:color w:val="C00000"/>
                          <w:sz w:val="20"/>
                          <w:szCs w:val="20"/>
                        </w:rPr>
                        <w:t>series</w:t>
                      </w:r>
                      <w:r w:rsidR="00516E82" w:rsidRPr="00516E82">
                        <w:rPr>
                          <w:color w:val="C00000"/>
                          <w:sz w:val="20"/>
                          <w:szCs w:val="20"/>
                        </w:rPr>
                        <w:t xml:space="preserve"> </w:t>
                      </w:r>
                      <w:r w:rsidR="00516E82" w:rsidRPr="00516E82">
                        <w:rPr>
                          <w:sz w:val="20"/>
                          <w:szCs w:val="20"/>
                        </w:rPr>
                        <w:t>will be presented at the Fall Conference October 12</w:t>
                      </w:r>
                      <w:r w:rsidR="00516E82" w:rsidRPr="00516E82">
                        <w:rPr>
                          <w:sz w:val="20"/>
                          <w:szCs w:val="20"/>
                          <w:vertAlign w:val="superscript"/>
                        </w:rPr>
                        <w:t>th</w:t>
                      </w:r>
                      <w:r w:rsidR="00C9524C">
                        <w:rPr>
                          <w:sz w:val="20"/>
                          <w:szCs w:val="20"/>
                          <w:vertAlign w:val="superscript"/>
                        </w:rPr>
                        <w:t xml:space="preserve"> </w:t>
                      </w:r>
                      <w:r w:rsidR="00516E82">
                        <w:rPr>
                          <w:sz w:val="20"/>
                          <w:szCs w:val="20"/>
                        </w:rPr>
                        <w:t>-</w:t>
                      </w:r>
                      <w:r w:rsidR="00516E82" w:rsidRPr="00516E82">
                        <w:rPr>
                          <w:sz w:val="20"/>
                          <w:szCs w:val="20"/>
                        </w:rPr>
                        <w:t xml:space="preserve"> 13</w:t>
                      </w:r>
                      <w:r w:rsidR="00516E82" w:rsidRPr="00516E82">
                        <w:rPr>
                          <w:sz w:val="20"/>
                          <w:szCs w:val="20"/>
                          <w:vertAlign w:val="superscript"/>
                        </w:rPr>
                        <w:t>th</w:t>
                      </w:r>
                      <w:r w:rsidR="00516E82" w:rsidRPr="00516E82">
                        <w:rPr>
                          <w:sz w:val="20"/>
                          <w:szCs w:val="20"/>
                        </w:rPr>
                        <w:t xml:space="preserve"> at Seven Springs Mountain Resort </w:t>
                      </w:r>
                      <w:r w:rsidR="00C91794">
                        <w:rPr>
                          <w:sz w:val="20"/>
                          <w:szCs w:val="20"/>
                        </w:rPr>
                        <w:t>&amp;</w:t>
                      </w:r>
                      <w:r w:rsidR="00516E82" w:rsidRPr="00516E82">
                        <w:rPr>
                          <w:sz w:val="20"/>
                          <w:szCs w:val="20"/>
                        </w:rPr>
                        <w:t xml:space="preserve"> Conference Center. This</w:t>
                      </w:r>
                      <w:r w:rsidR="00DB4C66">
                        <w:rPr>
                          <w:sz w:val="20"/>
                          <w:szCs w:val="20"/>
                        </w:rPr>
                        <w:t xml:space="preserve"> will</w:t>
                      </w:r>
                      <w:r w:rsidR="00516E82" w:rsidRPr="00516E82">
                        <w:rPr>
                          <w:sz w:val="20"/>
                          <w:szCs w:val="20"/>
                        </w:rPr>
                        <w:t xml:space="preserve"> </w:t>
                      </w:r>
                      <w:r w:rsidR="000B2A37">
                        <w:rPr>
                          <w:sz w:val="20"/>
                          <w:szCs w:val="20"/>
                        </w:rPr>
                        <w:t xml:space="preserve">fall </w:t>
                      </w:r>
                      <w:r w:rsidR="00543AF2">
                        <w:rPr>
                          <w:sz w:val="20"/>
                          <w:szCs w:val="20"/>
                        </w:rPr>
                        <w:t>during</w:t>
                      </w:r>
                      <w:r w:rsidR="00516E82" w:rsidRPr="00516E82">
                        <w:rPr>
                          <w:sz w:val="20"/>
                          <w:szCs w:val="20"/>
                        </w:rPr>
                        <w:t xml:space="preserve"> the </w:t>
                      </w:r>
                      <w:r w:rsidR="00B00497">
                        <w:rPr>
                          <w:sz w:val="20"/>
                          <w:szCs w:val="20"/>
                        </w:rPr>
                        <w:t>final</w:t>
                      </w:r>
                      <w:r w:rsidR="00516E82" w:rsidRPr="00516E82">
                        <w:rPr>
                          <w:sz w:val="20"/>
                          <w:szCs w:val="20"/>
                        </w:rPr>
                        <w:t xml:space="preserve"> stages of calculating recertifications due</w:t>
                      </w:r>
                      <w:r w:rsidR="005E1DEE">
                        <w:rPr>
                          <w:sz w:val="20"/>
                          <w:szCs w:val="20"/>
                        </w:rPr>
                        <w:t xml:space="preserve"> by</w:t>
                      </w:r>
                      <w:r w:rsidR="00516E82" w:rsidRPr="00516E82">
                        <w:rPr>
                          <w:sz w:val="20"/>
                          <w:szCs w:val="20"/>
                        </w:rPr>
                        <w:t xml:space="preserve"> January 1, 2024.  </w:t>
                      </w:r>
                      <w:r w:rsidR="00516E82" w:rsidRPr="00DD1CC5">
                        <w:rPr>
                          <w:b/>
                          <w:bCs/>
                          <w:i/>
                          <w:iCs/>
                          <w:sz w:val="18"/>
                          <w:szCs w:val="18"/>
                          <w:highlight w:val="yellow"/>
                        </w:rPr>
                        <w:t>(January 1</w:t>
                      </w:r>
                      <w:r w:rsidR="00516E82" w:rsidRPr="00DD1CC5">
                        <w:rPr>
                          <w:b/>
                          <w:bCs/>
                          <w:i/>
                          <w:iCs/>
                          <w:sz w:val="18"/>
                          <w:szCs w:val="18"/>
                          <w:highlight w:val="yellow"/>
                          <w:vertAlign w:val="superscript"/>
                        </w:rPr>
                        <w:t>st</w:t>
                      </w:r>
                      <w:r w:rsidR="00516E82" w:rsidRPr="00DD1CC5">
                        <w:rPr>
                          <w:b/>
                          <w:bCs/>
                          <w:i/>
                          <w:iCs/>
                          <w:sz w:val="18"/>
                          <w:szCs w:val="18"/>
                          <w:highlight w:val="yellow"/>
                        </w:rPr>
                        <w:t xml:space="preserve"> recertifications must be signed by the tenants and submitted to HUD no later than November 30</w:t>
                      </w:r>
                      <w:r w:rsidR="00516E82" w:rsidRPr="00DD1CC5">
                        <w:rPr>
                          <w:b/>
                          <w:bCs/>
                          <w:i/>
                          <w:iCs/>
                          <w:sz w:val="18"/>
                          <w:szCs w:val="18"/>
                          <w:highlight w:val="yellow"/>
                          <w:vertAlign w:val="superscript"/>
                        </w:rPr>
                        <w:t>th</w:t>
                      </w:r>
                      <w:r w:rsidR="005E1DEE" w:rsidRPr="00DD1CC5">
                        <w:rPr>
                          <w:b/>
                          <w:bCs/>
                          <w:i/>
                          <w:iCs/>
                          <w:sz w:val="18"/>
                          <w:szCs w:val="18"/>
                          <w:highlight w:val="yellow"/>
                        </w:rPr>
                        <w:t>)</w:t>
                      </w:r>
                    </w:p>
                  </w:txbxContent>
                </v:textbox>
                <w10:wrap anchorx="margin"/>
              </v:shape>
            </w:pict>
          </mc:Fallback>
        </mc:AlternateContent>
      </w:r>
      <w:r w:rsidR="00B534F4" w:rsidRPr="00DB1BB3">
        <w:rPr>
          <w:rFonts w:cstheme="minorHAnsi"/>
          <w:sz w:val="36"/>
          <w:szCs w:val="36"/>
        </w:rPr>
        <w:br w:type="page"/>
      </w:r>
      <w:r w:rsidR="00A35874" w:rsidRPr="00152785">
        <w:rPr>
          <w:rFonts w:cstheme="minorHAnsi"/>
          <w:noProof/>
          <w:sz w:val="24"/>
          <w:szCs w:val="24"/>
        </w:rPr>
        <w:lastRenderedPageBreak/>
        <w:drawing>
          <wp:anchor distT="0" distB="0" distL="114300" distR="114300" simplePos="0" relativeHeight="251661824" behindDoc="1" locked="0" layoutInCell="1" allowOverlap="1" wp14:anchorId="784CEE7F" wp14:editId="2D61E406">
            <wp:simplePos x="0" y="0"/>
            <wp:positionH relativeFrom="margin">
              <wp:posOffset>76200</wp:posOffset>
            </wp:positionH>
            <wp:positionV relativeFrom="margin">
              <wp:posOffset>15875</wp:posOffset>
            </wp:positionV>
            <wp:extent cx="1063488" cy="1005840"/>
            <wp:effectExtent l="76200" t="76200" r="137160" b="137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3488" cy="100584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57025" w:rsidRPr="00152785">
        <w:rPr>
          <w:rFonts w:cstheme="minorHAnsi"/>
          <w:b/>
          <w:sz w:val="40"/>
          <w:szCs w:val="40"/>
        </w:rPr>
        <w:t>PAHMA</w:t>
      </w:r>
      <w:r w:rsidR="00A458C2" w:rsidRPr="00152785">
        <w:rPr>
          <w:rFonts w:cstheme="minorHAnsi"/>
          <w:b/>
          <w:sz w:val="40"/>
          <w:szCs w:val="40"/>
        </w:rPr>
        <w:t xml:space="preserve"> 2023</w:t>
      </w:r>
      <w:r w:rsidR="009E58D3" w:rsidRPr="00152785">
        <w:rPr>
          <w:rFonts w:cstheme="minorHAnsi"/>
          <w:b/>
          <w:sz w:val="40"/>
          <w:szCs w:val="40"/>
        </w:rPr>
        <w:t xml:space="preserve"> </w:t>
      </w:r>
      <w:r w:rsidR="009E58D3" w:rsidRPr="00B81FE8">
        <w:rPr>
          <w:rFonts w:cstheme="minorHAnsi"/>
          <w:b/>
          <w:color w:val="C00000"/>
          <w:sz w:val="40"/>
          <w:szCs w:val="40"/>
        </w:rPr>
        <w:t>HOTMA</w:t>
      </w:r>
      <w:r w:rsidR="008841F5" w:rsidRPr="00152785">
        <w:rPr>
          <w:rFonts w:cstheme="minorHAnsi"/>
          <w:b/>
          <w:sz w:val="40"/>
          <w:szCs w:val="40"/>
        </w:rPr>
        <w:t xml:space="preserve"> Part 2</w:t>
      </w:r>
      <w:r w:rsidR="00F0208F" w:rsidRPr="00152785">
        <w:rPr>
          <w:rFonts w:cstheme="minorHAnsi"/>
          <w:b/>
          <w:sz w:val="40"/>
          <w:szCs w:val="40"/>
        </w:rPr>
        <w:t xml:space="preserve"> TRAINING</w:t>
      </w:r>
    </w:p>
    <w:p w14:paraId="4B3855C9" w14:textId="15FD542B" w:rsidR="00657025" w:rsidRPr="00AE61A1" w:rsidRDefault="00657025" w:rsidP="005E66ED">
      <w:pPr>
        <w:tabs>
          <w:tab w:val="left" w:pos="1800"/>
        </w:tabs>
        <w:spacing w:after="120" w:line="240" w:lineRule="auto"/>
        <w:jc w:val="center"/>
        <w:rPr>
          <w:rFonts w:cstheme="minorHAnsi"/>
          <w:b/>
          <w:sz w:val="28"/>
          <w:szCs w:val="28"/>
        </w:rPr>
      </w:pPr>
      <w:r w:rsidRPr="00527C27">
        <w:rPr>
          <w:rFonts w:cstheme="minorHAnsi"/>
          <w:b/>
          <w:sz w:val="28"/>
          <w:szCs w:val="28"/>
        </w:rPr>
        <w:t xml:space="preserve">WHEN:  </w:t>
      </w:r>
      <w:r w:rsidR="00F076A3" w:rsidRPr="00527C27">
        <w:rPr>
          <w:rFonts w:cstheme="minorHAnsi"/>
          <w:b/>
          <w:color w:val="C00000"/>
          <w:sz w:val="28"/>
          <w:szCs w:val="28"/>
        </w:rPr>
        <w:t>FRIDAY</w:t>
      </w:r>
      <w:r w:rsidR="005C4545" w:rsidRPr="00527C27">
        <w:rPr>
          <w:rFonts w:cstheme="minorHAnsi"/>
          <w:b/>
          <w:color w:val="C00000"/>
          <w:sz w:val="28"/>
          <w:szCs w:val="28"/>
        </w:rPr>
        <w:t>, AUGUST 25</w:t>
      </w:r>
      <w:r w:rsidR="005C4545" w:rsidRPr="00527C27">
        <w:rPr>
          <w:rFonts w:cstheme="minorHAnsi"/>
          <w:b/>
          <w:color w:val="C00000"/>
          <w:sz w:val="28"/>
          <w:szCs w:val="28"/>
          <w:vertAlign w:val="superscript"/>
        </w:rPr>
        <w:t>th</w:t>
      </w:r>
      <w:proofErr w:type="gramStart"/>
      <w:r w:rsidR="005C4545" w:rsidRPr="00527C27">
        <w:rPr>
          <w:rFonts w:cstheme="minorHAnsi"/>
          <w:b/>
          <w:color w:val="C00000"/>
          <w:sz w:val="28"/>
          <w:szCs w:val="28"/>
        </w:rPr>
        <w:t xml:space="preserve"> 2023</w:t>
      </w:r>
      <w:proofErr w:type="gramEnd"/>
      <w:r w:rsidR="005A28E4">
        <w:rPr>
          <w:rFonts w:cstheme="minorHAnsi"/>
          <w:b/>
          <w:color w:val="C00000"/>
          <w:sz w:val="28"/>
          <w:szCs w:val="28"/>
        </w:rPr>
        <w:t xml:space="preserve"> (9 am – 4 pm)</w:t>
      </w:r>
    </w:p>
    <w:p w14:paraId="2C3184A4" w14:textId="0A2602F8" w:rsidR="00177C39" w:rsidRPr="000F079C" w:rsidRDefault="00177C39" w:rsidP="00177C39">
      <w:pPr>
        <w:tabs>
          <w:tab w:val="left" w:pos="1800"/>
        </w:tabs>
        <w:spacing w:after="240" w:line="240" w:lineRule="auto"/>
        <w:jc w:val="center"/>
        <w:rPr>
          <w:rFonts w:cstheme="minorHAnsi"/>
          <w:b/>
          <w:sz w:val="28"/>
          <w:szCs w:val="28"/>
        </w:rPr>
      </w:pPr>
      <w:r w:rsidRPr="000F079C">
        <w:rPr>
          <w:rFonts w:cstheme="minorHAnsi"/>
          <w:b/>
          <w:noProof/>
          <w:color w:val="000066"/>
          <w:sz w:val="24"/>
          <w:szCs w:val="24"/>
        </w:rPr>
        <w:drawing>
          <wp:anchor distT="0" distB="0" distL="114300" distR="114300" simplePos="0" relativeHeight="251687424" behindDoc="1" locked="0" layoutInCell="1" allowOverlap="1" wp14:anchorId="3E361139" wp14:editId="0CE75361">
            <wp:simplePos x="0" y="0"/>
            <wp:positionH relativeFrom="column">
              <wp:posOffset>5214620</wp:posOffset>
            </wp:positionH>
            <wp:positionV relativeFrom="paragraph">
              <wp:posOffset>267970</wp:posOffset>
            </wp:positionV>
            <wp:extent cx="295275" cy="295275"/>
            <wp:effectExtent l="0" t="0" r="0" b="0"/>
            <wp:wrapNone/>
            <wp:docPr id="50042738" name="Graphic 50042738"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ursor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152785" w:rsidRPr="000F079C">
        <w:rPr>
          <w:rFonts w:cstheme="minorHAnsi"/>
          <w:b/>
          <w:noProof/>
          <w:sz w:val="44"/>
          <w:szCs w:val="44"/>
        </w:rPr>
        <w:drawing>
          <wp:anchor distT="0" distB="0" distL="114300" distR="114300" simplePos="0" relativeHeight="251653632" behindDoc="1" locked="0" layoutInCell="1" allowOverlap="1" wp14:anchorId="7BF5D945" wp14:editId="1F75790C">
            <wp:simplePos x="0" y="0"/>
            <wp:positionH relativeFrom="margin">
              <wp:posOffset>5722620</wp:posOffset>
            </wp:positionH>
            <wp:positionV relativeFrom="margin">
              <wp:posOffset>22225</wp:posOffset>
            </wp:positionV>
            <wp:extent cx="847057" cy="1005840"/>
            <wp:effectExtent l="76200" t="76200" r="106045" b="11811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7057" cy="1005840"/>
                    </a:xfrm>
                    <a:prstGeom prst="rect">
                      <a:avLst/>
                    </a:prstGeom>
                    <a:ln w="28575" cap="sq">
                      <a:solidFill>
                        <a:srgbClr val="2F07C3"/>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F079C">
        <w:rPr>
          <w:rFonts w:cstheme="minorHAnsi"/>
          <w:b/>
          <w:sz w:val="28"/>
          <w:szCs w:val="28"/>
        </w:rPr>
        <w:t xml:space="preserve">WHERE:  </w:t>
      </w:r>
      <w:hyperlink r:id="rId13" w:history="1">
        <w:r w:rsidRPr="000F079C">
          <w:rPr>
            <w:rStyle w:val="Hyperlink"/>
            <w:rFonts w:cstheme="minorHAnsi"/>
            <w:b/>
            <w:color w:val="0000FF"/>
            <w:sz w:val="28"/>
            <w:szCs w:val="28"/>
          </w:rPr>
          <w:t>RLA Learning &amp; Conference Center, 850 Cranberry Woods Dr., Cranberry Twp, PA 16066</w:t>
        </w:r>
      </w:hyperlink>
    </w:p>
    <w:p w14:paraId="3BD73981" w14:textId="41752539" w:rsidR="00CE1D3A" w:rsidRPr="003D4224" w:rsidRDefault="00CE1D3A" w:rsidP="00CE1D3A">
      <w:pPr>
        <w:tabs>
          <w:tab w:val="right" w:pos="10800"/>
        </w:tabs>
        <w:spacing w:after="80" w:line="240" w:lineRule="auto"/>
        <w:rPr>
          <w:rFonts w:cstheme="minorHAnsi"/>
          <w:sz w:val="20"/>
          <w:szCs w:val="20"/>
          <w:u w:val="single"/>
        </w:rPr>
      </w:pPr>
      <w:r w:rsidRPr="00164473">
        <w:rPr>
          <w:rFonts w:cstheme="minorHAnsi"/>
          <w:b/>
          <w:bCs/>
          <w:sz w:val="20"/>
          <w:szCs w:val="20"/>
        </w:rPr>
        <w:t>Management Compan</w:t>
      </w:r>
      <w:r w:rsidR="00D33CC8" w:rsidRPr="00164473">
        <w:rPr>
          <w:rFonts w:cstheme="minorHAnsi"/>
          <w:b/>
          <w:bCs/>
          <w:sz w:val="20"/>
          <w:szCs w:val="20"/>
        </w:rPr>
        <w:t>y:</w:t>
      </w:r>
      <w:r w:rsidR="00D33CC8">
        <w:rPr>
          <w:rFonts w:cstheme="minorHAnsi"/>
          <w:sz w:val="20"/>
          <w:szCs w:val="20"/>
        </w:rPr>
        <w:t xml:space="preserve">  </w:t>
      </w:r>
      <w:r w:rsidR="00D33CC8" w:rsidRPr="00D33CC8">
        <w:rPr>
          <w:rFonts w:cstheme="minorHAnsi"/>
          <w:sz w:val="20"/>
          <w:szCs w:val="20"/>
        </w:rPr>
        <w:t xml:space="preserve"> </w:t>
      </w:r>
      <w:sdt>
        <w:sdtPr>
          <w:rPr>
            <w:rStyle w:val="Calibri11BlueUnderline"/>
            <w:u w:val="none"/>
          </w:rPr>
          <w:id w:val="-784649304"/>
          <w:placeholder>
            <w:docPart w:val="FA4FB64767C742E1A3283C7BAF779EA0"/>
          </w:placeholder>
          <w:showingPlcHdr/>
        </w:sdtPr>
        <w:sdtEndPr>
          <w:rPr>
            <w:rStyle w:val="DefaultParagraphFont"/>
            <w:rFonts w:asciiTheme="minorHAnsi" w:hAnsiTheme="minorHAnsi" w:cstheme="minorHAnsi"/>
            <w:color w:val="auto"/>
            <w:szCs w:val="20"/>
          </w:rPr>
        </w:sdtEndPr>
        <w:sdtContent>
          <w:r w:rsidR="00D33CC8" w:rsidRPr="0033509D">
            <w:rPr>
              <w:rStyle w:val="PlaceholderText"/>
              <w:color w:val="808080" w:themeColor="background1" w:themeShade="80"/>
            </w:rPr>
            <w:t>Click or tap here to enter text.</w:t>
          </w:r>
        </w:sdtContent>
      </w:sdt>
    </w:p>
    <w:p w14:paraId="4AC5D085" w14:textId="4B221D87" w:rsidR="00CE1D3A" w:rsidRPr="003D4224" w:rsidRDefault="00CE1D3A" w:rsidP="00CE1D3A">
      <w:pPr>
        <w:tabs>
          <w:tab w:val="right" w:pos="10800"/>
        </w:tabs>
        <w:spacing w:after="80" w:line="240" w:lineRule="auto"/>
        <w:rPr>
          <w:rFonts w:cstheme="minorHAnsi"/>
          <w:sz w:val="20"/>
          <w:szCs w:val="20"/>
          <w:u w:val="single"/>
        </w:rPr>
      </w:pPr>
      <w:r w:rsidRPr="00164473">
        <w:rPr>
          <w:rFonts w:cstheme="minorHAnsi"/>
          <w:b/>
          <w:bCs/>
          <w:sz w:val="20"/>
          <w:szCs w:val="20"/>
        </w:rPr>
        <w:t>Contact Person / Property Name</w:t>
      </w:r>
      <w:r w:rsidR="00476784">
        <w:rPr>
          <w:rFonts w:cstheme="minorHAnsi"/>
          <w:sz w:val="20"/>
          <w:szCs w:val="20"/>
        </w:rPr>
        <w:t xml:space="preserve">:  </w:t>
      </w:r>
      <w:sdt>
        <w:sdtPr>
          <w:rPr>
            <w:rStyle w:val="Calibri11BlueUnderline"/>
            <w:u w:val="none"/>
          </w:rPr>
          <w:id w:val="-1177191603"/>
          <w:placeholder>
            <w:docPart w:val="50FBE593D5AC451BBDACBD0C5157FC1D"/>
          </w:placeholder>
          <w:showingPlcHdr/>
        </w:sdtPr>
        <w:sdtEndPr>
          <w:rPr>
            <w:rStyle w:val="DefaultParagraphFont"/>
            <w:rFonts w:asciiTheme="minorHAnsi" w:hAnsiTheme="minorHAnsi" w:cstheme="minorHAnsi"/>
            <w:color w:val="auto"/>
            <w:szCs w:val="20"/>
          </w:rPr>
        </w:sdtEndPr>
        <w:sdtContent>
          <w:r w:rsidR="00A171EA" w:rsidRPr="0033509D">
            <w:rPr>
              <w:rStyle w:val="PlaceholderText"/>
              <w:color w:val="808080" w:themeColor="background1" w:themeShade="80"/>
              <w:sz w:val="20"/>
              <w:szCs w:val="20"/>
            </w:rPr>
            <w:t>Click or tap here to enter text.</w:t>
          </w:r>
        </w:sdtContent>
      </w:sdt>
    </w:p>
    <w:p w14:paraId="21DD632C" w14:textId="45C87024" w:rsidR="00CE1D3A" w:rsidRPr="003D4224" w:rsidRDefault="00164473" w:rsidP="00CE1D3A">
      <w:pPr>
        <w:tabs>
          <w:tab w:val="right" w:pos="10800"/>
        </w:tabs>
        <w:spacing w:after="80" w:line="240" w:lineRule="auto"/>
        <w:rPr>
          <w:rFonts w:cstheme="minorHAnsi"/>
          <w:sz w:val="20"/>
          <w:szCs w:val="20"/>
          <w:u w:val="single"/>
        </w:rPr>
      </w:pPr>
      <w:r>
        <w:rPr>
          <w:rFonts w:cstheme="minorHAnsi"/>
          <w:b/>
          <w:bCs/>
          <w:sz w:val="20"/>
          <w:szCs w:val="20"/>
        </w:rPr>
        <w:t>Business</w:t>
      </w:r>
      <w:r w:rsidR="00CE1D3A" w:rsidRPr="00164473">
        <w:rPr>
          <w:rFonts w:cstheme="minorHAnsi"/>
          <w:b/>
          <w:bCs/>
          <w:sz w:val="20"/>
          <w:szCs w:val="20"/>
        </w:rPr>
        <w:t xml:space="preserve"> Address</w:t>
      </w:r>
      <w:r w:rsidR="00476784">
        <w:rPr>
          <w:rFonts w:cstheme="minorHAnsi"/>
          <w:sz w:val="20"/>
          <w:szCs w:val="20"/>
        </w:rPr>
        <w:t xml:space="preserve">:  </w:t>
      </w:r>
      <w:sdt>
        <w:sdtPr>
          <w:rPr>
            <w:rStyle w:val="Calibri11BlueUnderline"/>
            <w:u w:val="none"/>
          </w:rPr>
          <w:id w:val="1469705379"/>
          <w:placeholder>
            <w:docPart w:val="02D9515FADF44F1E964F104BEABF23D8"/>
          </w:placeholder>
          <w:showingPlcHdr/>
        </w:sdtPr>
        <w:sdtEndPr>
          <w:rPr>
            <w:rStyle w:val="DefaultParagraphFont"/>
            <w:rFonts w:asciiTheme="minorHAnsi" w:hAnsiTheme="minorHAnsi" w:cstheme="minorHAnsi"/>
            <w:color w:val="auto"/>
            <w:szCs w:val="20"/>
          </w:rPr>
        </w:sdtEndPr>
        <w:sdtContent>
          <w:r w:rsidR="00A171EA" w:rsidRPr="0033509D">
            <w:rPr>
              <w:rStyle w:val="PlaceholderText"/>
              <w:color w:val="808080" w:themeColor="background1" w:themeShade="80"/>
              <w:sz w:val="20"/>
              <w:szCs w:val="20"/>
            </w:rPr>
            <w:t>Click or tap here to enter text.</w:t>
          </w:r>
        </w:sdtContent>
      </w:sdt>
    </w:p>
    <w:p w14:paraId="66A6C111" w14:textId="7F0FF939" w:rsidR="003760D2" w:rsidRPr="009902C7" w:rsidRDefault="00CE1D3A" w:rsidP="00994827">
      <w:pPr>
        <w:tabs>
          <w:tab w:val="left" w:pos="5760"/>
          <w:tab w:val="left" w:pos="6210"/>
          <w:tab w:val="right" w:pos="10800"/>
        </w:tabs>
        <w:spacing w:after="80" w:line="240" w:lineRule="auto"/>
        <w:rPr>
          <w:rFonts w:cstheme="minorHAnsi"/>
          <w:sz w:val="20"/>
          <w:szCs w:val="20"/>
          <w:u w:val="single"/>
        </w:rPr>
      </w:pPr>
      <w:r w:rsidRPr="00164473">
        <w:rPr>
          <w:rFonts w:cstheme="minorHAnsi"/>
          <w:b/>
          <w:bCs/>
          <w:sz w:val="20"/>
          <w:szCs w:val="20"/>
        </w:rPr>
        <w:t>Business Phone</w:t>
      </w:r>
      <w:r w:rsidR="00476784" w:rsidRPr="00164473">
        <w:rPr>
          <w:rFonts w:cstheme="minorHAnsi"/>
          <w:b/>
          <w:bCs/>
          <w:sz w:val="20"/>
          <w:szCs w:val="20"/>
        </w:rPr>
        <w:t>:</w:t>
      </w:r>
      <w:r w:rsidR="00476784">
        <w:rPr>
          <w:rFonts w:cstheme="minorHAnsi"/>
          <w:sz w:val="20"/>
          <w:szCs w:val="20"/>
        </w:rPr>
        <w:t xml:space="preserve"> </w:t>
      </w:r>
      <w:sdt>
        <w:sdtPr>
          <w:rPr>
            <w:rStyle w:val="Calibri11BlueUnderline"/>
            <w:u w:val="none"/>
          </w:rPr>
          <w:id w:val="1677229206"/>
          <w:placeholder>
            <w:docPart w:val="2A3851CB6FA9429A99CF68153EE7C3E5"/>
          </w:placeholder>
          <w:showingPlcHdr/>
        </w:sdtPr>
        <w:sdtEndPr>
          <w:rPr>
            <w:rStyle w:val="DefaultParagraphFont"/>
            <w:rFonts w:asciiTheme="minorHAnsi" w:hAnsiTheme="minorHAnsi" w:cstheme="minorHAnsi"/>
            <w:color w:val="auto"/>
            <w:szCs w:val="20"/>
          </w:rPr>
        </w:sdtEndPr>
        <w:sdtContent>
          <w:r w:rsidR="00A171EA" w:rsidRPr="0033509D">
            <w:rPr>
              <w:rStyle w:val="PlaceholderText"/>
              <w:color w:val="808080" w:themeColor="background1" w:themeShade="80"/>
              <w:sz w:val="20"/>
              <w:szCs w:val="20"/>
            </w:rPr>
            <w:t>Click or tap here to enter text.</w:t>
          </w:r>
        </w:sdtContent>
      </w:sdt>
      <w:r w:rsidRPr="003D4224">
        <w:rPr>
          <w:rFonts w:cstheme="minorHAnsi"/>
          <w:sz w:val="20"/>
          <w:szCs w:val="20"/>
        </w:rPr>
        <w:t xml:space="preserve"> </w:t>
      </w:r>
      <w:r w:rsidR="00233B9C">
        <w:rPr>
          <w:rFonts w:cstheme="minorHAnsi"/>
          <w:sz w:val="20"/>
          <w:szCs w:val="20"/>
        </w:rPr>
        <w:tab/>
      </w:r>
      <w:r w:rsidRPr="00164473">
        <w:rPr>
          <w:rFonts w:cstheme="minorHAnsi"/>
          <w:b/>
          <w:bCs/>
          <w:sz w:val="20"/>
          <w:szCs w:val="20"/>
        </w:rPr>
        <w:t>E-Mail</w:t>
      </w:r>
      <w:r w:rsidR="00480AE9" w:rsidRPr="00164473">
        <w:rPr>
          <w:rFonts w:cstheme="minorHAnsi"/>
          <w:b/>
          <w:bCs/>
          <w:sz w:val="20"/>
          <w:szCs w:val="20"/>
        </w:rPr>
        <w:t>:</w:t>
      </w:r>
      <w:r w:rsidR="00480AE9">
        <w:rPr>
          <w:rFonts w:cstheme="minorHAnsi"/>
          <w:sz w:val="20"/>
          <w:szCs w:val="20"/>
        </w:rPr>
        <w:t xml:space="preserve"> </w:t>
      </w:r>
      <w:sdt>
        <w:sdtPr>
          <w:rPr>
            <w:rStyle w:val="Calibri11BlueUnderline"/>
            <w:u w:val="none"/>
          </w:rPr>
          <w:id w:val="1604690940"/>
          <w:placeholder>
            <w:docPart w:val="80AF6D1AD60F474CA1C1CBBA6A90D7C0"/>
          </w:placeholder>
          <w:showingPlcHdr/>
        </w:sdtPr>
        <w:sdtEndPr>
          <w:rPr>
            <w:rStyle w:val="DefaultParagraphFont"/>
            <w:rFonts w:asciiTheme="minorHAnsi" w:hAnsiTheme="minorHAnsi" w:cstheme="minorHAnsi"/>
            <w:color w:val="auto"/>
            <w:szCs w:val="20"/>
          </w:rPr>
        </w:sdtEndPr>
        <w:sdtContent>
          <w:r w:rsidR="00A171EA" w:rsidRPr="0033509D">
            <w:rPr>
              <w:rStyle w:val="PlaceholderText"/>
              <w:color w:val="808080" w:themeColor="background1" w:themeShade="80"/>
              <w:sz w:val="20"/>
              <w:szCs w:val="20"/>
            </w:rPr>
            <w:t>Click or tap here to enter text.</w:t>
          </w:r>
        </w:sdtContent>
      </w:sdt>
    </w:p>
    <w:tbl>
      <w:tblPr>
        <w:tblStyle w:val="TableGrid"/>
        <w:tblpPr w:leftFromText="180" w:rightFromText="180" w:vertAnchor="text" w:tblpY="381"/>
        <w:tblW w:w="10440" w:type="dxa"/>
        <w:tblLook w:val="04A0" w:firstRow="1" w:lastRow="0" w:firstColumn="1" w:lastColumn="0" w:noHBand="0" w:noVBand="1"/>
      </w:tblPr>
      <w:tblGrid>
        <w:gridCol w:w="379"/>
        <w:gridCol w:w="4746"/>
        <w:gridCol w:w="5315"/>
      </w:tblGrid>
      <w:tr w:rsidR="002E6493" w:rsidRPr="00EE46AF" w14:paraId="5B92190C" w14:textId="77777777" w:rsidTr="00CC00F8">
        <w:trPr>
          <w:trHeight w:val="368"/>
        </w:trPr>
        <w:tc>
          <w:tcPr>
            <w:tcW w:w="379" w:type="dxa"/>
            <w:vAlign w:val="center"/>
          </w:tcPr>
          <w:p w14:paraId="3CB4320E" w14:textId="77777777" w:rsidR="002E6493" w:rsidRPr="00FF52C5" w:rsidRDefault="002E6493" w:rsidP="00CC00F8">
            <w:pPr>
              <w:jc w:val="center"/>
              <w:rPr>
                <w:rFonts w:cstheme="minorHAnsi"/>
                <w:bCs/>
                <w:sz w:val="16"/>
                <w:szCs w:val="16"/>
              </w:rPr>
            </w:pPr>
          </w:p>
        </w:tc>
        <w:tc>
          <w:tcPr>
            <w:tcW w:w="4746" w:type="dxa"/>
            <w:vAlign w:val="center"/>
          </w:tcPr>
          <w:p w14:paraId="67F11C2C" w14:textId="4AD2FEA1" w:rsidR="002E6493" w:rsidRPr="00EE46AF" w:rsidRDefault="002E6493" w:rsidP="00CC00F8">
            <w:pPr>
              <w:rPr>
                <w:rFonts w:asciiTheme="minorHAnsi" w:hAnsiTheme="minorHAnsi" w:cstheme="minorHAnsi"/>
              </w:rPr>
            </w:pPr>
            <w:r>
              <w:rPr>
                <w:rFonts w:asciiTheme="minorHAnsi" w:hAnsiTheme="minorHAnsi" w:cstheme="minorHAnsi"/>
                <w:b/>
              </w:rPr>
              <w:t>F</w:t>
            </w:r>
            <w:r>
              <w:rPr>
                <w:rFonts w:asciiTheme="minorHAnsi" w:hAnsiTheme="minorHAnsi" w:cstheme="minorHAnsi"/>
              </w:rPr>
              <w:t xml:space="preserve">ull </w:t>
            </w:r>
            <w:r w:rsidRPr="00EE46AF">
              <w:rPr>
                <w:rFonts w:asciiTheme="minorHAnsi" w:hAnsiTheme="minorHAnsi" w:cstheme="minorHAnsi"/>
                <w:b/>
              </w:rPr>
              <w:t xml:space="preserve">Name of </w:t>
            </w:r>
            <w:r>
              <w:rPr>
                <w:rFonts w:asciiTheme="minorHAnsi" w:hAnsiTheme="minorHAnsi" w:cstheme="minorHAnsi"/>
                <w:b/>
              </w:rPr>
              <w:t>Attendees</w:t>
            </w:r>
          </w:p>
        </w:tc>
        <w:tc>
          <w:tcPr>
            <w:tcW w:w="5315" w:type="dxa"/>
            <w:vAlign w:val="center"/>
          </w:tcPr>
          <w:p w14:paraId="27D2C311" w14:textId="77777777" w:rsidR="002E6493" w:rsidRPr="00C04E1E" w:rsidRDefault="002E6493" w:rsidP="00CC00F8">
            <w:pPr>
              <w:rPr>
                <w:rFonts w:asciiTheme="minorHAnsi" w:hAnsiTheme="minorHAnsi" w:cstheme="minorHAnsi"/>
                <w:b/>
                <w:color w:val="C00000"/>
              </w:rPr>
            </w:pPr>
            <w:r w:rsidRPr="00C04E1E">
              <w:rPr>
                <w:rFonts w:asciiTheme="minorHAnsi" w:hAnsiTheme="minorHAnsi" w:cstheme="minorHAnsi"/>
                <w:b/>
              </w:rPr>
              <w:t xml:space="preserve">Email address </w:t>
            </w:r>
            <w:r w:rsidRPr="00EA49D8">
              <w:rPr>
                <w:rFonts w:asciiTheme="minorHAnsi" w:hAnsiTheme="minorHAnsi" w:cstheme="minorHAnsi"/>
                <w:color w:val="C00000"/>
                <w:sz w:val="18"/>
                <w:szCs w:val="18"/>
                <w:highlight w:val="yellow"/>
              </w:rPr>
              <w:t>(Required for confirmation/certificates)</w:t>
            </w:r>
          </w:p>
        </w:tc>
      </w:tr>
      <w:tr w:rsidR="002E6493" w:rsidRPr="00EE46AF" w14:paraId="4E30E9D8" w14:textId="77777777" w:rsidTr="00CC00F8">
        <w:trPr>
          <w:trHeight w:val="331"/>
        </w:trPr>
        <w:tc>
          <w:tcPr>
            <w:tcW w:w="379" w:type="dxa"/>
            <w:vAlign w:val="center"/>
          </w:tcPr>
          <w:p w14:paraId="0ED7D234"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1</w:t>
            </w:r>
          </w:p>
        </w:tc>
        <w:tc>
          <w:tcPr>
            <w:tcW w:w="4746" w:type="dxa"/>
            <w:vAlign w:val="center"/>
          </w:tcPr>
          <w:p w14:paraId="08A7DD80" w14:textId="77777777" w:rsidR="002E6493" w:rsidRPr="003803C8" w:rsidRDefault="00692DBE" w:rsidP="00CC00F8">
            <w:pPr>
              <w:rPr>
                <w:rFonts w:asciiTheme="minorHAnsi" w:hAnsiTheme="minorHAnsi" w:cstheme="minorHAnsi"/>
                <w:sz w:val="24"/>
                <w:szCs w:val="24"/>
              </w:rPr>
            </w:pPr>
            <w:sdt>
              <w:sdtPr>
                <w:rPr>
                  <w:rStyle w:val="Calibri11BlueReg"/>
                </w:rPr>
                <w:id w:val="1821004969"/>
                <w:placeholder>
                  <w:docPart w:val="8E1A5B141AFC452FB145C7086568F522"/>
                </w:placeholder>
                <w:showingPlcHdr/>
              </w:sdtPr>
              <w:sdtEndPr>
                <w:rPr>
                  <w:rStyle w:val="DefaultParagraphFont"/>
                  <w:rFonts w:cstheme="minorHAnsi"/>
                  <w:color w:val="auto"/>
                  <w:sz w:val="20"/>
                </w:rPr>
              </w:sdtEndPr>
              <w:sdtContent>
                <w:r w:rsidR="002E6493" w:rsidRPr="003803C8">
                  <w:rPr>
                    <w:rStyle w:val="PlaceholderText"/>
                    <w:color w:val="808080" w:themeColor="background1" w:themeShade="80"/>
                  </w:rPr>
                  <w:t>Click or tap here to enter text.</w:t>
                </w:r>
              </w:sdtContent>
            </w:sdt>
          </w:p>
        </w:tc>
        <w:tc>
          <w:tcPr>
            <w:tcW w:w="5315" w:type="dxa"/>
          </w:tcPr>
          <w:p w14:paraId="2AE92B5A" w14:textId="77777777" w:rsidR="002E6493" w:rsidRPr="003803C8" w:rsidRDefault="00692DBE" w:rsidP="00CC00F8">
            <w:pPr>
              <w:rPr>
                <w:rFonts w:asciiTheme="minorHAnsi" w:hAnsiTheme="minorHAnsi" w:cstheme="minorHAnsi"/>
                <w:sz w:val="24"/>
                <w:szCs w:val="24"/>
              </w:rPr>
            </w:pPr>
            <w:sdt>
              <w:sdtPr>
                <w:rPr>
                  <w:rStyle w:val="Calibri11BlueReg"/>
                </w:rPr>
                <w:id w:val="-1494937996"/>
                <w:placeholder>
                  <w:docPart w:val="12F3B48929034FF18CE89B9678C107CF"/>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6CB3A4FB" w14:textId="77777777" w:rsidTr="00CC00F8">
        <w:trPr>
          <w:trHeight w:val="331"/>
        </w:trPr>
        <w:tc>
          <w:tcPr>
            <w:tcW w:w="379" w:type="dxa"/>
            <w:vAlign w:val="center"/>
          </w:tcPr>
          <w:p w14:paraId="4587EE9E"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2</w:t>
            </w:r>
          </w:p>
        </w:tc>
        <w:tc>
          <w:tcPr>
            <w:tcW w:w="4746" w:type="dxa"/>
            <w:vAlign w:val="center"/>
          </w:tcPr>
          <w:p w14:paraId="0AD9F380" w14:textId="77777777" w:rsidR="002E6493" w:rsidRPr="003803C8" w:rsidRDefault="00692DBE" w:rsidP="00CC00F8">
            <w:pPr>
              <w:rPr>
                <w:rFonts w:asciiTheme="minorHAnsi" w:hAnsiTheme="minorHAnsi" w:cstheme="minorHAnsi"/>
                <w:sz w:val="24"/>
                <w:szCs w:val="24"/>
              </w:rPr>
            </w:pPr>
            <w:sdt>
              <w:sdtPr>
                <w:rPr>
                  <w:rStyle w:val="Calibri11BlueReg"/>
                </w:rPr>
                <w:id w:val="1719547898"/>
                <w:placeholder>
                  <w:docPart w:val="6CA13DCA393043359D7BFD90CA0FDCE4"/>
                </w:placeholder>
                <w:showingPlcHdr/>
              </w:sdtPr>
              <w:sdtEndPr>
                <w:rPr>
                  <w:rStyle w:val="DefaultParagraphFont"/>
                  <w:rFonts w:cstheme="minorHAnsi"/>
                  <w:color w:val="auto"/>
                  <w:sz w:val="20"/>
                </w:rPr>
              </w:sdtEndPr>
              <w:sdtContent>
                <w:r w:rsidR="002E6493" w:rsidRPr="003803C8">
                  <w:rPr>
                    <w:rStyle w:val="PlaceholderText"/>
                    <w:color w:val="808080" w:themeColor="background1" w:themeShade="80"/>
                  </w:rPr>
                  <w:t>Click or tap here to enter text.</w:t>
                </w:r>
              </w:sdtContent>
            </w:sdt>
          </w:p>
        </w:tc>
        <w:tc>
          <w:tcPr>
            <w:tcW w:w="5315" w:type="dxa"/>
          </w:tcPr>
          <w:p w14:paraId="665F2FA4" w14:textId="77777777" w:rsidR="002E6493" w:rsidRPr="003803C8" w:rsidRDefault="00692DBE" w:rsidP="00CC00F8">
            <w:pPr>
              <w:rPr>
                <w:rFonts w:asciiTheme="minorHAnsi" w:hAnsiTheme="minorHAnsi" w:cstheme="minorHAnsi"/>
                <w:sz w:val="24"/>
                <w:szCs w:val="24"/>
              </w:rPr>
            </w:pPr>
            <w:sdt>
              <w:sdtPr>
                <w:rPr>
                  <w:rStyle w:val="Calibri11BlueReg"/>
                </w:rPr>
                <w:id w:val="976728240"/>
                <w:placeholder>
                  <w:docPart w:val="1E34D6AB6E6F47BD84B9159048AF9BCF"/>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619292E7" w14:textId="77777777" w:rsidTr="00CC00F8">
        <w:trPr>
          <w:trHeight w:val="331"/>
        </w:trPr>
        <w:tc>
          <w:tcPr>
            <w:tcW w:w="379" w:type="dxa"/>
            <w:vAlign w:val="center"/>
          </w:tcPr>
          <w:p w14:paraId="42CD1B6F"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3</w:t>
            </w:r>
          </w:p>
        </w:tc>
        <w:tc>
          <w:tcPr>
            <w:tcW w:w="4746" w:type="dxa"/>
          </w:tcPr>
          <w:p w14:paraId="51A23AAE" w14:textId="77777777" w:rsidR="002E6493" w:rsidRPr="003803C8" w:rsidRDefault="00692DBE" w:rsidP="00CC00F8">
            <w:pPr>
              <w:rPr>
                <w:rFonts w:asciiTheme="minorHAnsi" w:hAnsiTheme="minorHAnsi" w:cstheme="minorHAnsi"/>
                <w:sz w:val="24"/>
                <w:szCs w:val="24"/>
              </w:rPr>
            </w:pPr>
            <w:sdt>
              <w:sdtPr>
                <w:rPr>
                  <w:rStyle w:val="Calibri11BlueReg"/>
                </w:rPr>
                <w:id w:val="27615486"/>
                <w:placeholder>
                  <w:docPart w:val="6A8F76CBBD204F108B27C8257A444207"/>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57B1F861" w14:textId="77777777" w:rsidR="002E6493" w:rsidRPr="003803C8" w:rsidRDefault="00692DBE" w:rsidP="00CC00F8">
            <w:pPr>
              <w:rPr>
                <w:rFonts w:asciiTheme="minorHAnsi" w:hAnsiTheme="minorHAnsi" w:cstheme="minorHAnsi"/>
                <w:sz w:val="24"/>
                <w:szCs w:val="24"/>
              </w:rPr>
            </w:pPr>
            <w:sdt>
              <w:sdtPr>
                <w:rPr>
                  <w:rStyle w:val="Calibri11BlueReg"/>
                </w:rPr>
                <w:id w:val="696427696"/>
                <w:placeholder>
                  <w:docPart w:val="757528CF46204932AEB533C3E0B79782"/>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40BB5D5E" w14:textId="77777777" w:rsidTr="00CC00F8">
        <w:trPr>
          <w:trHeight w:val="331"/>
        </w:trPr>
        <w:tc>
          <w:tcPr>
            <w:tcW w:w="379" w:type="dxa"/>
            <w:vAlign w:val="center"/>
          </w:tcPr>
          <w:p w14:paraId="4F1A96D0"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4</w:t>
            </w:r>
          </w:p>
        </w:tc>
        <w:tc>
          <w:tcPr>
            <w:tcW w:w="4746" w:type="dxa"/>
          </w:tcPr>
          <w:p w14:paraId="4A187CCF" w14:textId="77777777" w:rsidR="002E6493" w:rsidRPr="003803C8" w:rsidRDefault="00692DBE" w:rsidP="00CC00F8">
            <w:pPr>
              <w:rPr>
                <w:rFonts w:cstheme="minorHAnsi"/>
                <w:sz w:val="24"/>
                <w:szCs w:val="24"/>
              </w:rPr>
            </w:pPr>
            <w:sdt>
              <w:sdtPr>
                <w:rPr>
                  <w:rStyle w:val="Calibri11BlueReg"/>
                </w:rPr>
                <w:id w:val="1872577161"/>
                <w:placeholder>
                  <w:docPart w:val="81271416199D454F96624C8FDDCB8C3C"/>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2878E379" w14:textId="77777777" w:rsidR="002E6493" w:rsidRPr="003803C8" w:rsidRDefault="00692DBE" w:rsidP="00CC00F8">
            <w:pPr>
              <w:rPr>
                <w:rFonts w:cstheme="minorHAnsi"/>
                <w:sz w:val="24"/>
                <w:szCs w:val="24"/>
              </w:rPr>
            </w:pPr>
            <w:sdt>
              <w:sdtPr>
                <w:rPr>
                  <w:rStyle w:val="Calibri11BlueReg"/>
                </w:rPr>
                <w:id w:val="11649615"/>
                <w:placeholder>
                  <w:docPart w:val="C27CCF19EAAE47CFA8C3A12F65854F26"/>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5C5F5FA8" w14:textId="77777777" w:rsidTr="00CC00F8">
        <w:trPr>
          <w:trHeight w:val="331"/>
        </w:trPr>
        <w:tc>
          <w:tcPr>
            <w:tcW w:w="379" w:type="dxa"/>
            <w:vAlign w:val="center"/>
          </w:tcPr>
          <w:p w14:paraId="6EF9B2C4"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5</w:t>
            </w:r>
          </w:p>
        </w:tc>
        <w:tc>
          <w:tcPr>
            <w:tcW w:w="4746" w:type="dxa"/>
          </w:tcPr>
          <w:p w14:paraId="7C4BFE50" w14:textId="77777777" w:rsidR="002E6493" w:rsidRPr="003803C8" w:rsidRDefault="00692DBE" w:rsidP="00CC00F8">
            <w:pPr>
              <w:rPr>
                <w:rFonts w:cstheme="minorHAnsi"/>
                <w:sz w:val="24"/>
                <w:szCs w:val="24"/>
              </w:rPr>
            </w:pPr>
            <w:sdt>
              <w:sdtPr>
                <w:rPr>
                  <w:rStyle w:val="Calibri11BlueReg"/>
                </w:rPr>
                <w:id w:val="1147855083"/>
                <w:placeholder>
                  <w:docPart w:val="344076B0006940898BA897ED67586373"/>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0A683FAC" w14:textId="77777777" w:rsidR="002E6493" w:rsidRPr="003803C8" w:rsidRDefault="00692DBE" w:rsidP="00CC00F8">
            <w:pPr>
              <w:rPr>
                <w:rFonts w:cstheme="minorHAnsi"/>
                <w:sz w:val="24"/>
                <w:szCs w:val="24"/>
              </w:rPr>
            </w:pPr>
            <w:sdt>
              <w:sdtPr>
                <w:rPr>
                  <w:rStyle w:val="Calibri11BlueReg"/>
                </w:rPr>
                <w:id w:val="-2128916300"/>
                <w:placeholder>
                  <w:docPart w:val="BCC813EBC5CC46D3B24CAB78A0B83884"/>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00F476D2" w14:textId="77777777" w:rsidTr="00CC00F8">
        <w:trPr>
          <w:trHeight w:val="331"/>
        </w:trPr>
        <w:tc>
          <w:tcPr>
            <w:tcW w:w="379" w:type="dxa"/>
            <w:vAlign w:val="center"/>
          </w:tcPr>
          <w:p w14:paraId="51E59662"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6</w:t>
            </w:r>
          </w:p>
        </w:tc>
        <w:tc>
          <w:tcPr>
            <w:tcW w:w="4746" w:type="dxa"/>
          </w:tcPr>
          <w:p w14:paraId="6FC70C15" w14:textId="77777777" w:rsidR="002E6493" w:rsidRPr="003803C8" w:rsidRDefault="00692DBE" w:rsidP="00CC00F8">
            <w:pPr>
              <w:rPr>
                <w:rFonts w:cstheme="minorHAnsi"/>
                <w:sz w:val="24"/>
                <w:szCs w:val="24"/>
              </w:rPr>
            </w:pPr>
            <w:sdt>
              <w:sdtPr>
                <w:rPr>
                  <w:rStyle w:val="Calibri11BlueReg"/>
                </w:rPr>
                <w:id w:val="1126662928"/>
                <w:placeholder>
                  <w:docPart w:val="0292CF2DEEF04468AAC50B2D7A56EB21"/>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422783B4" w14:textId="77777777" w:rsidR="002E6493" w:rsidRPr="003803C8" w:rsidRDefault="00692DBE" w:rsidP="00CC00F8">
            <w:pPr>
              <w:rPr>
                <w:rFonts w:cstheme="minorHAnsi"/>
                <w:sz w:val="24"/>
                <w:szCs w:val="24"/>
              </w:rPr>
            </w:pPr>
            <w:sdt>
              <w:sdtPr>
                <w:rPr>
                  <w:rStyle w:val="Calibri11BlueReg"/>
                </w:rPr>
                <w:id w:val="-1958249660"/>
                <w:placeholder>
                  <w:docPart w:val="89D9345AE86C46F09AF54494DCC16AD2"/>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06C1E813" w14:textId="77777777" w:rsidTr="00CC00F8">
        <w:trPr>
          <w:trHeight w:val="331"/>
        </w:trPr>
        <w:tc>
          <w:tcPr>
            <w:tcW w:w="379" w:type="dxa"/>
            <w:vAlign w:val="center"/>
          </w:tcPr>
          <w:p w14:paraId="3D7F1561"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7</w:t>
            </w:r>
          </w:p>
        </w:tc>
        <w:tc>
          <w:tcPr>
            <w:tcW w:w="4746" w:type="dxa"/>
          </w:tcPr>
          <w:p w14:paraId="4F6401D4" w14:textId="77777777" w:rsidR="002E6493" w:rsidRPr="003803C8" w:rsidRDefault="00692DBE" w:rsidP="00CC00F8">
            <w:pPr>
              <w:rPr>
                <w:rFonts w:cstheme="minorHAnsi"/>
                <w:sz w:val="24"/>
                <w:szCs w:val="24"/>
              </w:rPr>
            </w:pPr>
            <w:sdt>
              <w:sdtPr>
                <w:rPr>
                  <w:rStyle w:val="Calibri11BlueReg"/>
                </w:rPr>
                <w:id w:val="1258476019"/>
                <w:placeholder>
                  <w:docPart w:val="8CA2805F95614D5B90383B2B3098375E"/>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4AA71448" w14:textId="77777777" w:rsidR="002E6493" w:rsidRPr="003803C8" w:rsidRDefault="00692DBE" w:rsidP="00CC00F8">
            <w:pPr>
              <w:rPr>
                <w:rFonts w:cstheme="minorHAnsi"/>
                <w:sz w:val="24"/>
                <w:szCs w:val="24"/>
              </w:rPr>
            </w:pPr>
            <w:sdt>
              <w:sdtPr>
                <w:rPr>
                  <w:rStyle w:val="Calibri11BlueReg"/>
                </w:rPr>
                <w:id w:val="617190533"/>
                <w:placeholder>
                  <w:docPart w:val="2602AD03F70B40E296B3AE5194896E9B"/>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r w:rsidR="002E6493" w:rsidRPr="00EE46AF" w14:paraId="16FB2641" w14:textId="77777777" w:rsidTr="00CC00F8">
        <w:trPr>
          <w:trHeight w:val="331"/>
        </w:trPr>
        <w:tc>
          <w:tcPr>
            <w:tcW w:w="379" w:type="dxa"/>
            <w:vAlign w:val="center"/>
          </w:tcPr>
          <w:p w14:paraId="57F0D32E" w14:textId="77777777" w:rsidR="002E6493" w:rsidRPr="00B66751" w:rsidRDefault="002E6493" w:rsidP="00CC00F8">
            <w:pPr>
              <w:jc w:val="center"/>
              <w:rPr>
                <w:rStyle w:val="Calibri11BlueReg"/>
                <w:bCs/>
                <w:color w:val="auto"/>
                <w:sz w:val="16"/>
                <w:szCs w:val="16"/>
              </w:rPr>
            </w:pPr>
            <w:r w:rsidRPr="00B66751">
              <w:rPr>
                <w:rStyle w:val="Calibri11BlueReg"/>
                <w:bCs/>
                <w:color w:val="auto"/>
                <w:sz w:val="16"/>
                <w:szCs w:val="16"/>
              </w:rPr>
              <w:t>8</w:t>
            </w:r>
          </w:p>
        </w:tc>
        <w:tc>
          <w:tcPr>
            <w:tcW w:w="4746" w:type="dxa"/>
          </w:tcPr>
          <w:p w14:paraId="4CE260FB" w14:textId="77777777" w:rsidR="002E6493" w:rsidRPr="003803C8" w:rsidRDefault="00692DBE" w:rsidP="00CC00F8">
            <w:pPr>
              <w:rPr>
                <w:rFonts w:cstheme="minorHAnsi"/>
                <w:sz w:val="24"/>
                <w:szCs w:val="24"/>
              </w:rPr>
            </w:pPr>
            <w:sdt>
              <w:sdtPr>
                <w:rPr>
                  <w:rStyle w:val="Calibri11BlueReg"/>
                </w:rPr>
                <w:id w:val="842198228"/>
                <w:placeholder>
                  <w:docPart w:val="980FAE0EE0504B3D95EC98E97F715012"/>
                </w:placeholder>
                <w:showingPlcHdr/>
              </w:sdtPr>
              <w:sdtEndPr>
                <w:rPr>
                  <w:rStyle w:val="DefaultParagraphFont"/>
                  <w:rFonts w:cstheme="minorHAnsi"/>
                  <w:color w:val="auto"/>
                  <w:sz w:val="20"/>
                </w:rPr>
              </w:sdtEndPr>
              <w:sdtContent>
                <w:r w:rsidR="002E6493" w:rsidRPr="003A0989">
                  <w:rPr>
                    <w:rStyle w:val="PlaceholderText"/>
                    <w:color w:val="808080" w:themeColor="background1" w:themeShade="80"/>
                  </w:rPr>
                  <w:t>Click or tap here to enter text.</w:t>
                </w:r>
              </w:sdtContent>
            </w:sdt>
          </w:p>
        </w:tc>
        <w:tc>
          <w:tcPr>
            <w:tcW w:w="5315" w:type="dxa"/>
          </w:tcPr>
          <w:p w14:paraId="23AF4BC9" w14:textId="77777777" w:rsidR="002E6493" w:rsidRPr="003803C8" w:rsidRDefault="00692DBE" w:rsidP="00CC00F8">
            <w:pPr>
              <w:rPr>
                <w:rFonts w:cstheme="minorHAnsi"/>
                <w:sz w:val="24"/>
                <w:szCs w:val="24"/>
              </w:rPr>
            </w:pPr>
            <w:sdt>
              <w:sdtPr>
                <w:rPr>
                  <w:rStyle w:val="Calibri11BlueReg"/>
                </w:rPr>
                <w:id w:val="354165565"/>
                <w:placeholder>
                  <w:docPart w:val="D3B39BBECFAA402298902A3F7E6078D9"/>
                </w:placeholder>
                <w:showingPlcHdr/>
              </w:sdtPr>
              <w:sdtEndPr>
                <w:rPr>
                  <w:rStyle w:val="DefaultParagraphFont"/>
                  <w:rFonts w:cstheme="minorHAnsi"/>
                  <w:color w:val="auto"/>
                  <w:sz w:val="20"/>
                </w:rPr>
              </w:sdtEndPr>
              <w:sdtContent>
                <w:r w:rsidR="002E6493" w:rsidRPr="00F07FF0">
                  <w:rPr>
                    <w:rStyle w:val="PlaceholderText"/>
                    <w:color w:val="808080" w:themeColor="background1" w:themeShade="80"/>
                  </w:rPr>
                  <w:t>Click or tap here to enter text.</w:t>
                </w:r>
              </w:sdtContent>
            </w:sdt>
          </w:p>
        </w:tc>
      </w:tr>
    </w:tbl>
    <w:p w14:paraId="69EC5D48" w14:textId="480B1B19" w:rsidR="00CE1D3A" w:rsidRPr="0060731C" w:rsidRDefault="00BD14E8" w:rsidP="00233B9C">
      <w:pPr>
        <w:widowControl w:val="0"/>
        <w:tabs>
          <w:tab w:val="left" w:pos="5040"/>
          <w:tab w:val="left" w:pos="5760"/>
        </w:tabs>
        <w:spacing w:after="200" w:line="240" w:lineRule="auto"/>
        <w:ind w:right="144"/>
        <w:rPr>
          <w:rStyle w:val="SpecialNeeds10Redunderlined"/>
          <w:sz w:val="18"/>
          <w:szCs w:val="18"/>
        </w:rPr>
      </w:pPr>
      <w:r>
        <w:rPr>
          <w:rFonts w:ascii="Calibri" w:eastAsia="Calibri" w:hAnsi="Calibri" w:cs="Times New Roman"/>
          <w:b/>
          <w:color w:val="FF0000"/>
          <w:sz w:val="18"/>
          <w:szCs w:val="18"/>
        </w:rPr>
        <w:t>*</w:t>
      </w:r>
      <w:r w:rsidR="00DB60CE" w:rsidRPr="00BD14E8">
        <w:rPr>
          <w:rFonts w:ascii="Calibri" w:eastAsia="Calibri" w:hAnsi="Calibri" w:cs="Times New Roman"/>
          <w:b/>
          <w:color w:val="FF0000"/>
          <w:sz w:val="18"/>
          <w:szCs w:val="18"/>
        </w:rPr>
        <w:t xml:space="preserve">Current Software </w:t>
      </w:r>
      <w:r w:rsidR="00DB60CE" w:rsidRPr="00EE75C1">
        <w:rPr>
          <w:rFonts w:ascii="Calibri" w:eastAsia="Calibri" w:hAnsi="Calibri" w:cs="Times New Roman"/>
          <w:bCs/>
          <w:sz w:val="18"/>
          <w:szCs w:val="18"/>
        </w:rPr>
        <w:t>(ex. Yardi</w:t>
      </w:r>
      <w:r w:rsidR="002864D6" w:rsidRPr="00EE75C1">
        <w:rPr>
          <w:rFonts w:ascii="Calibri" w:eastAsia="Calibri" w:hAnsi="Calibri" w:cs="Times New Roman"/>
          <w:bCs/>
          <w:sz w:val="18"/>
          <w:szCs w:val="18"/>
        </w:rPr>
        <w:t>, Real</w:t>
      </w:r>
      <w:r w:rsidR="003D4633" w:rsidRPr="00EE75C1">
        <w:rPr>
          <w:rFonts w:ascii="Calibri" w:eastAsia="Calibri" w:hAnsi="Calibri" w:cs="Times New Roman"/>
          <w:bCs/>
          <w:sz w:val="18"/>
          <w:szCs w:val="18"/>
        </w:rPr>
        <w:t xml:space="preserve"> Page, etc.</w:t>
      </w:r>
      <w:r w:rsidR="00DB60CE" w:rsidRPr="00EE75C1">
        <w:rPr>
          <w:rFonts w:ascii="Calibri" w:eastAsia="Calibri" w:hAnsi="Calibri" w:cs="Times New Roman"/>
          <w:bCs/>
          <w:sz w:val="18"/>
          <w:szCs w:val="18"/>
        </w:rPr>
        <w:t>)</w:t>
      </w:r>
      <w:r w:rsidR="00E853F2" w:rsidRPr="00EE75C1">
        <w:rPr>
          <w:rFonts w:ascii="Calibri" w:eastAsia="Calibri" w:hAnsi="Calibri" w:cs="Times New Roman"/>
          <w:bCs/>
          <w:sz w:val="18"/>
          <w:szCs w:val="18"/>
        </w:rPr>
        <w:t>:</w:t>
      </w:r>
      <w:r w:rsidR="00E853F2" w:rsidRPr="00647B05">
        <w:rPr>
          <w:rFonts w:ascii="Calibri" w:eastAsia="Calibri" w:hAnsi="Calibri" w:cs="Times New Roman"/>
          <w:sz w:val="18"/>
          <w:szCs w:val="18"/>
        </w:rPr>
        <w:t xml:space="preserve"> </w:t>
      </w:r>
      <w:sdt>
        <w:sdtPr>
          <w:rPr>
            <w:rStyle w:val="SpecialNeeds10Redunderlined"/>
            <w:sz w:val="18"/>
            <w:szCs w:val="18"/>
            <w:u w:val="none"/>
          </w:rPr>
          <w:id w:val="-1850478711"/>
          <w:placeholder>
            <w:docPart w:val="762C4DBF0B454B77A2556EB95C1A49F1"/>
          </w:placeholder>
          <w:showingPlcHdr/>
        </w:sdtPr>
        <w:sdtEndPr>
          <w:rPr>
            <w:rStyle w:val="DefaultParagraphFont"/>
            <w:rFonts w:asciiTheme="minorHAnsi" w:eastAsia="Calibri" w:hAnsiTheme="minorHAnsi" w:cs="Times New Roman"/>
            <w:b w:val="0"/>
            <w:color w:val="auto"/>
          </w:rPr>
        </w:sdtEndPr>
        <w:sdtContent>
          <w:r w:rsidR="00EE75C1">
            <w:rPr>
              <w:rStyle w:val="PlaceholderText"/>
              <w:color w:val="808080" w:themeColor="background1" w:themeShade="80"/>
              <w:sz w:val="18"/>
              <w:szCs w:val="18"/>
            </w:rPr>
            <w:t>Click to</w:t>
          </w:r>
          <w:r w:rsidR="00807572" w:rsidRPr="00647B05">
            <w:rPr>
              <w:rStyle w:val="PlaceholderText"/>
              <w:color w:val="808080" w:themeColor="background1" w:themeShade="80"/>
              <w:sz w:val="18"/>
              <w:szCs w:val="18"/>
            </w:rPr>
            <w:t xml:space="preserve"> ente</w:t>
          </w:r>
          <w:r w:rsidR="00880570">
            <w:rPr>
              <w:rStyle w:val="PlaceholderText"/>
              <w:color w:val="808080" w:themeColor="background1" w:themeShade="80"/>
              <w:sz w:val="18"/>
              <w:szCs w:val="18"/>
            </w:rPr>
            <w:t>r</w:t>
          </w:r>
        </w:sdtContent>
      </w:sdt>
      <w:r w:rsidR="00C301FE">
        <w:rPr>
          <w:rFonts w:eastAsia="Calibri" w:cs="Times New Roman"/>
          <w:sz w:val="18"/>
          <w:szCs w:val="18"/>
        </w:rPr>
        <w:tab/>
      </w:r>
      <w:r w:rsidR="00C301FE">
        <w:rPr>
          <w:rFonts w:eastAsia="Calibri" w:cs="Times New Roman"/>
          <w:sz w:val="18"/>
          <w:szCs w:val="18"/>
        </w:rPr>
        <w:tab/>
      </w:r>
      <w:r w:rsidR="00EF07C5">
        <w:rPr>
          <w:rFonts w:ascii="Calibri" w:eastAsia="Calibri" w:hAnsi="Calibri" w:cs="Times New Roman"/>
          <w:b/>
          <w:sz w:val="18"/>
          <w:szCs w:val="18"/>
        </w:rPr>
        <w:t>Special Needs</w:t>
      </w:r>
      <w:r w:rsidR="00C301FE" w:rsidRPr="00647B05">
        <w:rPr>
          <w:rFonts w:ascii="Calibri" w:eastAsia="Calibri" w:hAnsi="Calibri" w:cs="Times New Roman"/>
          <w:sz w:val="18"/>
          <w:szCs w:val="18"/>
        </w:rPr>
        <w:t xml:space="preserve">: </w:t>
      </w:r>
      <w:sdt>
        <w:sdtPr>
          <w:rPr>
            <w:rStyle w:val="SpecialNeeds10Redunderlined"/>
            <w:sz w:val="18"/>
            <w:szCs w:val="18"/>
            <w:u w:val="none"/>
          </w:rPr>
          <w:id w:val="-546843511"/>
          <w:placeholder>
            <w:docPart w:val="D12EAB33BBAE4026938B02AB75FB75D3"/>
          </w:placeholder>
          <w:showingPlcHdr/>
        </w:sdtPr>
        <w:sdtEndPr>
          <w:rPr>
            <w:rStyle w:val="DefaultParagraphFont"/>
            <w:rFonts w:asciiTheme="minorHAnsi" w:eastAsia="Calibri" w:hAnsiTheme="minorHAnsi" w:cs="Times New Roman"/>
            <w:b w:val="0"/>
            <w:color w:val="auto"/>
          </w:rPr>
        </w:sdtEndPr>
        <w:sdtContent>
          <w:r w:rsidR="00EF07C5">
            <w:rPr>
              <w:rStyle w:val="PlaceholderText"/>
              <w:color w:val="808080" w:themeColor="background1" w:themeShade="80"/>
              <w:sz w:val="18"/>
              <w:szCs w:val="18"/>
            </w:rPr>
            <w:t>Sp</w:t>
          </w:r>
          <w:r w:rsidR="00C301FE" w:rsidRPr="00647B05">
            <w:rPr>
              <w:rStyle w:val="PlaceholderText"/>
              <w:color w:val="808080" w:themeColor="background1" w:themeShade="80"/>
              <w:sz w:val="18"/>
              <w:szCs w:val="18"/>
            </w:rPr>
            <w:t>ecial accommodations</w:t>
          </w:r>
          <w:r w:rsidR="009B775B">
            <w:rPr>
              <w:rStyle w:val="PlaceholderText"/>
              <w:color w:val="808080" w:themeColor="background1" w:themeShade="80"/>
              <w:sz w:val="18"/>
              <w:szCs w:val="18"/>
            </w:rPr>
            <w:t>/</w:t>
          </w:r>
          <w:r w:rsidR="00C301FE" w:rsidRPr="00647B05">
            <w:rPr>
              <w:rStyle w:val="PlaceholderText"/>
              <w:color w:val="808080" w:themeColor="background1" w:themeShade="80"/>
              <w:sz w:val="18"/>
              <w:szCs w:val="18"/>
            </w:rPr>
            <w:t>dietary needs.</w:t>
          </w:r>
        </w:sdtContent>
      </w:sdt>
    </w:p>
    <w:p w14:paraId="0D939A99" w14:textId="77777777" w:rsidR="00CE1D3A" w:rsidRPr="00837F47" w:rsidRDefault="00CE1D3A" w:rsidP="00CE1D3A">
      <w:pPr>
        <w:spacing w:after="0" w:line="240" w:lineRule="auto"/>
        <w:rPr>
          <w:rFonts w:cstheme="minorHAnsi"/>
          <w:color w:val="1F3864" w:themeColor="accent1" w:themeShade="80"/>
          <w:sz w:val="12"/>
          <w:szCs w:val="12"/>
        </w:rPr>
      </w:pPr>
    </w:p>
    <w:p w14:paraId="278172A0" w14:textId="46A75179" w:rsidR="00192059" w:rsidRPr="001107D2" w:rsidRDefault="00A9600B" w:rsidP="000100EF">
      <w:pPr>
        <w:pStyle w:val="NormalWeb"/>
        <w:shd w:val="clear" w:color="auto" w:fill="FFFFFF"/>
        <w:spacing w:before="0" w:beforeAutospacing="0" w:after="0" w:afterAutospacing="0"/>
        <w:jc w:val="center"/>
        <w:rPr>
          <w:rFonts w:asciiTheme="minorHAnsi" w:hAnsiTheme="minorHAnsi" w:cstheme="minorHAnsi"/>
          <w:b/>
          <w:bCs/>
          <w:sz w:val="20"/>
          <w:szCs w:val="20"/>
        </w:rPr>
      </w:pPr>
      <w:r w:rsidRPr="001107D2">
        <w:rPr>
          <w:rStyle w:val="Strong"/>
          <w:rFonts w:asciiTheme="minorHAnsi" w:hAnsiTheme="minorHAnsi" w:cstheme="minorHAnsi"/>
          <w:sz w:val="20"/>
          <w:szCs w:val="20"/>
        </w:rPr>
        <w:t xml:space="preserve"> </w:t>
      </w:r>
      <w:r w:rsidR="00864859" w:rsidRPr="001107D2">
        <w:rPr>
          <w:rStyle w:val="Strong"/>
          <w:rFonts w:asciiTheme="minorHAnsi" w:hAnsiTheme="minorHAnsi" w:cstheme="minorHAnsi"/>
          <w:sz w:val="20"/>
          <w:szCs w:val="20"/>
        </w:rPr>
        <w:t>***</w:t>
      </w:r>
      <w:r w:rsidR="00AD15D0" w:rsidRPr="001107D2">
        <w:rPr>
          <w:rStyle w:val="Strong"/>
          <w:rFonts w:asciiTheme="minorHAnsi" w:hAnsiTheme="minorHAnsi" w:cstheme="minorHAnsi"/>
          <w:sz w:val="20"/>
          <w:szCs w:val="20"/>
          <w:highlight w:val="yellow"/>
        </w:rPr>
        <w:t>Email</w:t>
      </w:r>
      <w:r w:rsidR="00907C2E" w:rsidRPr="001107D2">
        <w:rPr>
          <w:rStyle w:val="Strong"/>
          <w:rFonts w:asciiTheme="minorHAnsi" w:hAnsiTheme="minorHAnsi" w:cstheme="minorHAnsi"/>
          <w:sz w:val="20"/>
          <w:szCs w:val="20"/>
          <w:highlight w:val="yellow"/>
        </w:rPr>
        <w:t xml:space="preserve"> / Fax </w:t>
      </w:r>
      <w:r w:rsidR="00084E2B" w:rsidRPr="001107D2">
        <w:rPr>
          <w:rStyle w:val="Strong"/>
          <w:rFonts w:asciiTheme="minorHAnsi" w:hAnsiTheme="minorHAnsi" w:cstheme="minorHAnsi"/>
          <w:sz w:val="20"/>
          <w:szCs w:val="20"/>
          <w:highlight w:val="yellow"/>
        </w:rPr>
        <w:t>/</w:t>
      </w:r>
      <w:r w:rsidR="00907C2E" w:rsidRPr="001107D2">
        <w:rPr>
          <w:rStyle w:val="Strong"/>
          <w:rFonts w:asciiTheme="minorHAnsi" w:hAnsiTheme="minorHAnsi" w:cstheme="minorHAnsi"/>
          <w:sz w:val="20"/>
          <w:szCs w:val="20"/>
          <w:highlight w:val="yellow"/>
        </w:rPr>
        <w:t xml:space="preserve"> Mail Registration &amp; Payment </w:t>
      </w:r>
      <w:r w:rsidR="00C231E1" w:rsidRPr="001107D2">
        <w:rPr>
          <w:rStyle w:val="Strong"/>
          <w:rFonts w:asciiTheme="minorHAnsi" w:hAnsiTheme="minorHAnsi" w:cstheme="minorHAnsi"/>
          <w:sz w:val="20"/>
          <w:szCs w:val="20"/>
          <w:highlight w:val="yellow"/>
        </w:rPr>
        <w:t>prior to</w:t>
      </w:r>
      <w:r w:rsidR="00907C2E" w:rsidRPr="001107D2">
        <w:rPr>
          <w:rStyle w:val="Strong"/>
          <w:rFonts w:asciiTheme="minorHAnsi" w:hAnsiTheme="minorHAnsi" w:cstheme="minorHAnsi"/>
          <w:sz w:val="20"/>
          <w:szCs w:val="20"/>
          <w:highlight w:val="yellow"/>
        </w:rPr>
        <w:t xml:space="preserve"> </w:t>
      </w:r>
      <w:r w:rsidR="002D049E" w:rsidRPr="001107D2">
        <w:rPr>
          <w:rStyle w:val="Strong"/>
          <w:rFonts w:asciiTheme="minorHAnsi" w:hAnsiTheme="minorHAnsi" w:cstheme="minorHAnsi"/>
          <w:color w:val="C00000"/>
          <w:sz w:val="20"/>
          <w:szCs w:val="20"/>
          <w:highlight w:val="yellow"/>
        </w:rPr>
        <w:t>AUGUST</w:t>
      </w:r>
      <w:r w:rsidR="004E74B5" w:rsidRPr="001107D2">
        <w:rPr>
          <w:rStyle w:val="Strong"/>
          <w:rFonts w:asciiTheme="minorHAnsi" w:hAnsiTheme="minorHAnsi" w:cstheme="minorHAnsi"/>
          <w:color w:val="C00000"/>
          <w:sz w:val="20"/>
          <w:szCs w:val="20"/>
          <w:highlight w:val="yellow"/>
        </w:rPr>
        <w:t xml:space="preserve"> 10</w:t>
      </w:r>
      <w:r w:rsidR="004E74B5" w:rsidRPr="001107D2">
        <w:rPr>
          <w:rStyle w:val="Strong"/>
          <w:rFonts w:asciiTheme="minorHAnsi" w:hAnsiTheme="minorHAnsi" w:cstheme="minorHAnsi"/>
          <w:color w:val="C00000"/>
          <w:sz w:val="20"/>
          <w:szCs w:val="20"/>
          <w:highlight w:val="yellow"/>
          <w:vertAlign w:val="superscript"/>
        </w:rPr>
        <w:t>th</w:t>
      </w:r>
      <w:r w:rsidR="00A42099" w:rsidRPr="001107D2">
        <w:rPr>
          <w:rStyle w:val="Strong"/>
          <w:rFonts w:asciiTheme="minorHAnsi" w:hAnsiTheme="minorHAnsi" w:cstheme="minorHAnsi"/>
          <w:color w:val="C00000"/>
          <w:sz w:val="20"/>
          <w:szCs w:val="20"/>
          <w:highlight w:val="yellow"/>
        </w:rPr>
        <w:t xml:space="preserve"> </w:t>
      </w:r>
      <w:r w:rsidR="00084E2B" w:rsidRPr="001107D2">
        <w:rPr>
          <w:rStyle w:val="Strong"/>
          <w:rFonts w:asciiTheme="minorHAnsi" w:hAnsiTheme="minorHAnsi" w:cstheme="minorHAnsi"/>
          <w:sz w:val="20"/>
          <w:szCs w:val="20"/>
          <w:highlight w:val="yellow"/>
        </w:rPr>
        <w:t>to Guarantee Early-Bird Rate</w:t>
      </w:r>
      <w:r w:rsidR="00864859" w:rsidRPr="001107D2">
        <w:rPr>
          <w:rStyle w:val="Strong"/>
          <w:rFonts w:asciiTheme="minorHAnsi" w:hAnsiTheme="minorHAnsi" w:cstheme="minorHAnsi"/>
          <w:sz w:val="20"/>
          <w:szCs w:val="20"/>
          <w:highlight w:val="yellow"/>
        </w:rPr>
        <w:t>s</w:t>
      </w:r>
      <w:r w:rsidR="00864859" w:rsidRPr="001107D2">
        <w:rPr>
          <w:rStyle w:val="Strong"/>
          <w:rFonts w:asciiTheme="minorHAnsi" w:hAnsiTheme="minorHAnsi" w:cstheme="minorHAnsi"/>
          <w:sz w:val="20"/>
          <w:szCs w:val="20"/>
        </w:rPr>
        <w:t>***</w:t>
      </w:r>
    </w:p>
    <w:tbl>
      <w:tblPr>
        <w:tblStyle w:val="TableGrid"/>
        <w:tblpPr w:vertAnchor="page" w:horzAnchor="margin" w:tblpY="8055"/>
        <w:tblOverlap w:val="never"/>
        <w:tblW w:w="0" w:type="auto"/>
        <w:tblLayout w:type="fixed"/>
        <w:tblCellMar>
          <w:top w:w="29" w:type="dxa"/>
          <w:bottom w:w="29" w:type="dxa"/>
        </w:tblCellMar>
        <w:tblLook w:val="04A0" w:firstRow="1" w:lastRow="0" w:firstColumn="1" w:lastColumn="0" w:noHBand="0" w:noVBand="1"/>
      </w:tblPr>
      <w:tblGrid>
        <w:gridCol w:w="787"/>
        <w:gridCol w:w="1350"/>
        <w:gridCol w:w="3510"/>
        <w:gridCol w:w="1710"/>
      </w:tblGrid>
      <w:tr w:rsidR="00F345A1" w:rsidRPr="00EE46AF" w14:paraId="288B3CF4" w14:textId="77777777" w:rsidTr="004B440F">
        <w:trPr>
          <w:trHeight w:val="284"/>
        </w:trPr>
        <w:tc>
          <w:tcPr>
            <w:tcW w:w="5647" w:type="dxa"/>
            <w:gridSpan w:val="3"/>
            <w:tcBorders>
              <w:top w:val="single" w:sz="18" w:space="0" w:color="auto"/>
              <w:left w:val="single" w:sz="18" w:space="0" w:color="auto"/>
              <w:right w:val="single" w:sz="4" w:space="0" w:color="auto"/>
            </w:tcBorders>
            <w:vAlign w:val="center"/>
          </w:tcPr>
          <w:p w14:paraId="6BFB82AB" w14:textId="77777777" w:rsidR="00F345A1" w:rsidRPr="00501504" w:rsidRDefault="00F345A1" w:rsidP="004B440F">
            <w:pPr>
              <w:ind w:left="-105"/>
              <w:rPr>
                <w:rFonts w:asciiTheme="minorHAnsi" w:hAnsiTheme="minorHAnsi" w:cstheme="minorHAnsi"/>
                <w:b/>
                <w:bCs/>
                <w:sz w:val="18"/>
                <w:szCs w:val="18"/>
              </w:rPr>
            </w:pPr>
            <w:r w:rsidRPr="00501504">
              <w:rPr>
                <w:rFonts w:asciiTheme="minorHAnsi" w:hAnsiTheme="minorHAnsi" w:cstheme="minorHAnsi"/>
                <w:b/>
                <w:bCs/>
                <w:sz w:val="18"/>
                <w:szCs w:val="18"/>
              </w:rPr>
              <w:t xml:space="preserve">  COMPLETE APPLICABLE REGISTRATION FEE CALCULATION BELOW:</w:t>
            </w:r>
          </w:p>
        </w:tc>
        <w:tc>
          <w:tcPr>
            <w:tcW w:w="1710" w:type="dxa"/>
            <w:tcBorders>
              <w:top w:val="single" w:sz="18" w:space="0" w:color="auto"/>
              <w:left w:val="single" w:sz="4" w:space="0" w:color="auto"/>
              <w:bottom w:val="single" w:sz="4" w:space="0" w:color="auto"/>
              <w:right w:val="single" w:sz="18" w:space="0" w:color="auto"/>
            </w:tcBorders>
            <w:vAlign w:val="center"/>
          </w:tcPr>
          <w:p w14:paraId="2AD0D514" w14:textId="77777777" w:rsidR="00F345A1" w:rsidRPr="000D28BF" w:rsidRDefault="00F345A1" w:rsidP="004B440F">
            <w:pPr>
              <w:jc w:val="center"/>
              <w:rPr>
                <w:rFonts w:cstheme="minorHAnsi"/>
                <w:b/>
                <w:color w:val="002060"/>
                <w:sz w:val="18"/>
                <w:szCs w:val="18"/>
              </w:rPr>
            </w:pPr>
            <w:r w:rsidRPr="000D28BF">
              <w:rPr>
                <w:rFonts w:cstheme="minorHAnsi"/>
                <w:b/>
                <w:sz w:val="18"/>
                <w:szCs w:val="18"/>
              </w:rPr>
              <w:t>Enter Totals</w:t>
            </w:r>
          </w:p>
        </w:tc>
      </w:tr>
      <w:tr w:rsidR="00F345A1" w:rsidRPr="00EE46AF" w14:paraId="3F2DBE98" w14:textId="77777777" w:rsidTr="004B440F">
        <w:trPr>
          <w:trHeight w:val="282"/>
        </w:trPr>
        <w:tc>
          <w:tcPr>
            <w:tcW w:w="787" w:type="dxa"/>
            <w:vMerge w:val="restart"/>
            <w:tcBorders>
              <w:left w:val="single" w:sz="18" w:space="0" w:color="auto"/>
              <w:bottom w:val="single" w:sz="36" w:space="0" w:color="auto"/>
            </w:tcBorders>
            <w:textDirection w:val="btLr"/>
            <w:vAlign w:val="center"/>
          </w:tcPr>
          <w:p w14:paraId="00AE2A92" w14:textId="77777777" w:rsidR="00F345A1" w:rsidRPr="008F0748" w:rsidRDefault="00F345A1" w:rsidP="004B440F">
            <w:pPr>
              <w:spacing w:after="20"/>
              <w:ind w:left="115" w:right="115"/>
              <w:jc w:val="center"/>
              <w:rPr>
                <w:rFonts w:cstheme="minorHAnsi"/>
                <w:b/>
                <w:bCs/>
                <w:color w:val="002060"/>
                <w:sz w:val="18"/>
                <w:szCs w:val="18"/>
              </w:rPr>
            </w:pPr>
            <w:bookmarkStart w:id="0" w:name="_Hlk128410669"/>
            <w:r w:rsidRPr="001C78BF">
              <w:rPr>
                <w:rFonts w:cstheme="minorHAnsi"/>
                <w:b/>
                <w:bCs/>
                <w:color w:val="002060"/>
                <w:sz w:val="28"/>
                <w:szCs w:val="28"/>
                <w:highlight w:val="yellow"/>
              </w:rPr>
              <w:t>MEMBERS</w:t>
            </w:r>
          </w:p>
        </w:tc>
        <w:tc>
          <w:tcPr>
            <w:tcW w:w="1350" w:type="dxa"/>
            <w:tcBorders>
              <w:right w:val="nil"/>
            </w:tcBorders>
            <w:vAlign w:val="center"/>
          </w:tcPr>
          <w:p w14:paraId="34A3D2EB" w14:textId="77777777" w:rsidR="00F345A1" w:rsidRPr="00602BF7" w:rsidRDefault="00F345A1" w:rsidP="004B440F">
            <w:pPr>
              <w:rPr>
                <w:rFonts w:cstheme="minorHAnsi"/>
                <w:b/>
                <w:bCs/>
                <w:i/>
                <w:iCs/>
                <w:color w:val="C00000"/>
                <w:sz w:val="18"/>
                <w:szCs w:val="18"/>
              </w:rPr>
            </w:pPr>
            <w:r w:rsidRPr="00602BF7">
              <w:rPr>
                <w:rFonts w:asciiTheme="minorHAnsi" w:hAnsiTheme="minorHAnsi" w:cstheme="minorHAnsi"/>
                <w:b/>
                <w:bCs/>
                <w:i/>
                <w:iCs/>
                <w:color w:val="C00000"/>
                <w:sz w:val="18"/>
                <w:szCs w:val="18"/>
              </w:rPr>
              <w:t>Thru 8/1</w:t>
            </w:r>
            <w:r>
              <w:rPr>
                <w:rFonts w:asciiTheme="minorHAnsi" w:hAnsiTheme="minorHAnsi" w:cstheme="minorHAnsi"/>
                <w:b/>
                <w:bCs/>
                <w:i/>
                <w:iCs/>
                <w:color w:val="C00000"/>
                <w:sz w:val="18"/>
                <w:szCs w:val="18"/>
              </w:rPr>
              <w:t>0</w:t>
            </w:r>
            <w:r w:rsidRPr="00602BF7">
              <w:rPr>
                <w:rFonts w:asciiTheme="minorHAnsi" w:hAnsiTheme="minorHAnsi" w:cstheme="minorHAnsi"/>
                <w:b/>
                <w:bCs/>
                <w:i/>
                <w:iCs/>
                <w:color w:val="C00000"/>
                <w:sz w:val="18"/>
                <w:szCs w:val="18"/>
              </w:rPr>
              <w:t xml:space="preserve">/23:       </w:t>
            </w:r>
          </w:p>
        </w:tc>
        <w:tc>
          <w:tcPr>
            <w:tcW w:w="3510" w:type="dxa"/>
            <w:tcBorders>
              <w:left w:val="nil"/>
              <w:right w:val="single" w:sz="4" w:space="0" w:color="auto"/>
            </w:tcBorders>
            <w:vAlign w:val="center"/>
          </w:tcPr>
          <w:p w14:paraId="0BDF5DD6" w14:textId="77777777" w:rsidR="00F345A1" w:rsidRPr="00505E46" w:rsidRDefault="00F345A1" w:rsidP="004B440F">
            <w:pPr>
              <w:jc w:val="right"/>
              <w:rPr>
                <w:rFonts w:asciiTheme="minorHAnsi" w:hAnsiTheme="minorHAnsi" w:cstheme="minorHAnsi"/>
                <w:i/>
                <w:iCs/>
                <w:color w:val="002060"/>
              </w:rPr>
            </w:pPr>
            <w:r w:rsidRPr="00C81374">
              <w:rPr>
                <w:rFonts w:asciiTheme="minorHAnsi" w:hAnsiTheme="minorHAnsi" w:cstheme="minorHAnsi"/>
                <w:i/>
                <w:iCs/>
                <w:color w:val="002060"/>
                <w:sz w:val="16"/>
                <w:szCs w:val="16"/>
              </w:rPr>
              <w:t xml:space="preserve">Member </w:t>
            </w:r>
            <w:r w:rsidRPr="00505E46">
              <w:rPr>
                <w:rFonts w:asciiTheme="minorHAnsi" w:hAnsiTheme="minorHAnsi" w:cstheme="minorHAnsi"/>
                <w:b/>
                <w:bCs/>
                <w:i/>
                <w:iCs/>
                <w:color w:val="002060"/>
              </w:rPr>
              <w:t>IN-PERSON:</w:t>
            </w:r>
            <w:r>
              <w:rPr>
                <w:rFonts w:asciiTheme="minorHAnsi" w:hAnsiTheme="minorHAnsi" w:cstheme="minorHAnsi"/>
                <w:b/>
                <w:bCs/>
                <w:i/>
                <w:iCs/>
                <w:color w:val="002060"/>
              </w:rPr>
              <w:t xml:space="preserve"> </w:t>
            </w:r>
            <w:r w:rsidRPr="00505E46">
              <w:rPr>
                <w:rFonts w:asciiTheme="minorHAnsi" w:hAnsiTheme="minorHAnsi" w:cstheme="minorHAnsi"/>
                <w:b/>
                <w:bCs/>
                <w:i/>
                <w:iCs/>
                <w:color w:val="002060"/>
              </w:rPr>
              <w:t xml:space="preserve"> </w:t>
            </w:r>
            <w:r w:rsidRPr="00505E46">
              <w:rPr>
                <w:rFonts w:asciiTheme="minorHAnsi" w:hAnsiTheme="minorHAnsi" w:cstheme="minorHAnsi"/>
                <w:b/>
                <w:bCs/>
                <w:i/>
                <w:iCs/>
                <w:color w:val="C00000"/>
              </w:rPr>
              <w:t>$199</w:t>
            </w:r>
            <w:r>
              <w:rPr>
                <w:rFonts w:asciiTheme="minorHAnsi" w:hAnsiTheme="minorHAnsi" w:cstheme="minorHAnsi"/>
                <w:b/>
                <w:bCs/>
                <w:i/>
                <w:iCs/>
                <w:color w:val="C00000"/>
              </w:rPr>
              <w:t xml:space="preserve"> </w:t>
            </w:r>
            <w:r w:rsidRPr="00505E46">
              <w:rPr>
                <w:rFonts w:asciiTheme="minorHAnsi" w:hAnsiTheme="minorHAnsi" w:cstheme="minorHAnsi"/>
                <w:b/>
                <w:bCs/>
                <w:i/>
                <w:iCs/>
                <w:color w:val="C00000"/>
              </w:rPr>
              <w:t xml:space="preserve"> </w:t>
            </w:r>
            <w:r>
              <w:rPr>
                <w:rFonts w:asciiTheme="minorHAnsi" w:hAnsiTheme="minorHAnsi" w:cstheme="minorHAnsi"/>
                <w:i/>
                <w:iCs/>
                <w:color w:val="002060"/>
              </w:rPr>
              <w:t xml:space="preserve">x </w:t>
            </w:r>
            <w:sdt>
              <w:sdtPr>
                <w:rPr>
                  <w:rFonts w:cstheme="minorHAnsi"/>
                  <w:b/>
                  <w:bCs/>
                  <w:i/>
                  <w:iCs/>
                  <w:color w:val="002060"/>
                  <w:sz w:val="24"/>
                  <w:szCs w:val="24"/>
                  <w:u w:val="single"/>
                </w:rPr>
                <w:id w:val="1250772657"/>
                <w:placeholder>
                  <w:docPart w:val="305D5297CFC64E708BDE1258C04131D6"/>
                </w:placeholder>
              </w:sdtPr>
              <w:sdtEndPr/>
              <w:sdtContent>
                <w:r w:rsidRPr="003856A6">
                  <w:rPr>
                    <w:rFonts w:cstheme="minorHAnsi"/>
                    <w:b/>
                    <w:bCs/>
                    <w:i/>
                    <w:iCs/>
                    <w:color w:val="002060"/>
                    <w:sz w:val="24"/>
                    <w:szCs w:val="24"/>
                    <w:u w:val="single"/>
                  </w:rPr>
                  <w:t xml:space="preserve"> </w:t>
                </w:r>
                <w:sdt>
                  <w:sdtPr>
                    <w:rPr>
                      <w:rFonts w:cstheme="minorHAnsi"/>
                      <w:b/>
                      <w:bCs/>
                      <w:i/>
                      <w:iCs/>
                      <w:color w:val="002060"/>
                      <w:sz w:val="24"/>
                      <w:szCs w:val="24"/>
                      <w:u w:val="single"/>
                    </w:rPr>
                    <w:id w:val="-946773045"/>
                    <w:placeholder>
                      <w:docPart w:val="99D3BC5F55484F31809E6BC580118A19"/>
                    </w:placeholder>
                    <w:showingPlcHdr/>
                  </w:sdtPr>
                  <w:sdtEndPr/>
                  <w:sdtContent>
                    <w:r w:rsidRPr="00C22405">
                      <w:rPr>
                        <w:rStyle w:val="PlaceholderText"/>
                        <w:color w:val="auto"/>
                        <w:u w:val="single"/>
                      </w:rPr>
                      <w:t>_____</w:t>
                    </w:r>
                  </w:sdtContent>
                </w:sdt>
              </w:sdtContent>
            </w:sdt>
            <w:r>
              <w:rPr>
                <w:rFonts w:asciiTheme="minorHAnsi" w:hAnsiTheme="minorHAnsi" w:cstheme="minorHAnsi"/>
                <w:i/>
                <w:iCs/>
                <w:color w:val="002060"/>
              </w:rPr>
              <w:t xml:space="preserve">   </w:t>
            </w:r>
          </w:p>
        </w:tc>
        <w:tc>
          <w:tcPr>
            <w:tcW w:w="1710" w:type="dxa"/>
            <w:tcBorders>
              <w:left w:val="single" w:sz="4" w:space="0" w:color="auto"/>
              <w:right w:val="single" w:sz="18" w:space="0" w:color="auto"/>
            </w:tcBorders>
            <w:vAlign w:val="center"/>
          </w:tcPr>
          <w:p w14:paraId="131F9F44" w14:textId="77777777" w:rsidR="00F345A1" w:rsidRPr="00505E46" w:rsidRDefault="00F345A1" w:rsidP="004B440F">
            <w:pPr>
              <w:jc w:val="center"/>
              <w:rPr>
                <w:rFonts w:cstheme="minorHAnsi"/>
              </w:rPr>
            </w:pPr>
            <w:r w:rsidRPr="00505E46">
              <w:rPr>
                <w:rStyle w:val="Calibri11BlueBold"/>
                <w:color w:val="C00000"/>
                <w:sz w:val="20"/>
              </w:rPr>
              <w:t>$</w:t>
            </w:r>
            <w:r>
              <w:rPr>
                <w:rStyle w:val="Calibri11BlueBold"/>
                <w:color w:val="C00000"/>
                <w:sz w:val="20"/>
              </w:rPr>
              <w:t xml:space="preserve"> </w:t>
            </w:r>
            <w:r w:rsidRPr="00505E46">
              <w:rPr>
                <w:rStyle w:val="Calibri11BlueBold"/>
                <w:color w:val="C00000"/>
                <w:sz w:val="20"/>
              </w:rPr>
              <w:t xml:space="preserve"> </w:t>
            </w:r>
            <w:sdt>
              <w:sdtPr>
                <w:rPr>
                  <w:rStyle w:val="Calibri11BlueBold"/>
                  <w:sz w:val="20"/>
                </w:rPr>
                <w:id w:val="-728605332"/>
                <w:placeholder>
                  <w:docPart w:val="98F2931C21D241029DC2D5514762BE9D"/>
                </w:placeholder>
                <w:showingPlcHdr/>
              </w:sdtPr>
              <w:sdtEndPr>
                <w:rPr>
                  <w:rStyle w:val="CKBOXFILL14"/>
                  <w:color w:val="C00000"/>
                </w:rPr>
              </w:sdtEndPr>
              <w:sdtContent>
                <w:r w:rsidRPr="00505E46">
                  <w:rPr>
                    <w:rStyle w:val="PlaceholderText"/>
                    <w:b/>
                    <w:bCs/>
                  </w:rPr>
                  <w:t>Click to enter</w:t>
                </w:r>
              </w:sdtContent>
            </w:sdt>
          </w:p>
        </w:tc>
      </w:tr>
      <w:tr w:rsidR="00F345A1" w:rsidRPr="00EE46AF" w14:paraId="532456F4" w14:textId="77777777" w:rsidTr="004B440F">
        <w:trPr>
          <w:trHeight w:val="282"/>
        </w:trPr>
        <w:tc>
          <w:tcPr>
            <w:tcW w:w="787" w:type="dxa"/>
            <w:vMerge/>
            <w:tcBorders>
              <w:top w:val="single" w:sz="24" w:space="0" w:color="002060"/>
              <w:left w:val="single" w:sz="18" w:space="0" w:color="auto"/>
              <w:bottom w:val="single" w:sz="36" w:space="0" w:color="auto"/>
            </w:tcBorders>
            <w:vAlign w:val="center"/>
          </w:tcPr>
          <w:p w14:paraId="58F5A8F8" w14:textId="77777777" w:rsidR="00F345A1" w:rsidRPr="00446095" w:rsidRDefault="00F345A1" w:rsidP="004B440F">
            <w:pPr>
              <w:rPr>
                <w:rFonts w:cstheme="minorHAnsi"/>
                <w:i/>
                <w:iCs/>
                <w:color w:val="002060"/>
                <w:sz w:val="18"/>
                <w:szCs w:val="18"/>
              </w:rPr>
            </w:pPr>
          </w:p>
        </w:tc>
        <w:tc>
          <w:tcPr>
            <w:tcW w:w="1350" w:type="dxa"/>
            <w:tcBorders>
              <w:bottom w:val="single" w:sz="4" w:space="0" w:color="auto"/>
              <w:right w:val="nil"/>
            </w:tcBorders>
            <w:vAlign w:val="center"/>
          </w:tcPr>
          <w:p w14:paraId="636008DC" w14:textId="77777777" w:rsidR="00F345A1" w:rsidRPr="00602BF7" w:rsidRDefault="00F345A1" w:rsidP="004B440F">
            <w:pPr>
              <w:rPr>
                <w:rFonts w:cstheme="minorHAnsi"/>
                <w:b/>
                <w:bCs/>
                <w:i/>
                <w:iCs/>
                <w:color w:val="C00000"/>
                <w:sz w:val="18"/>
                <w:szCs w:val="18"/>
              </w:rPr>
            </w:pPr>
            <w:r w:rsidRPr="00602BF7">
              <w:rPr>
                <w:rFonts w:asciiTheme="minorHAnsi" w:hAnsiTheme="minorHAnsi" w:cstheme="minorHAnsi"/>
                <w:b/>
                <w:bCs/>
                <w:i/>
                <w:iCs/>
                <w:color w:val="C00000"/>
                <w:sz w:val="18"/>
                <w:szCs w:val="18"/>
              </w:rPr>
              <w:t>Thru 8/1</w:t>
            </w:r>
            <w:r>
              <w:rPr>
                <w:rFonts w:asciiTheme="minorHAnsi" w:hAnsiTheme="minorHAnsi" w:cstheme="minorHAnsi"/>
                <w:b/>
                <w:bCs/>
                <w:i/>
                <w:iCs/>
                <w:color w:val="C00000"/>
                <w:sz w:val="18"/>
                <w:szCs w:val="18"/>
              </w:rPr>
              <w:t>0</w:t>
            </w:r>
            <w:r w:rsidRPr="00602BF7">
              <w:rPr>
                <w:rFonts w:asciiTheme="minorHAnsi" w:hAnsiTheme="minorHAnsi" w:cstheme="minorHAnsi"/>
                <w:b/>
                <w:bCs/>
                <w:i/>
                <w:iCs/>
                <w:color w:val="C00000"/>
                <w:sz w:val="18"/>
                <w:szCs w:val="18"/>
              </w:rPr>
              <w:t xml:space="preserve">/23:       </w:t>
            </w:r>
          </w:p>
        </w:tc>
        <w:tc>
          <w:tcPr>
            <w:tcW w:w="3510" w:type="dxa"/>
            <w:tcBorders>
              <w:left w:val="nil"/>
              <w:bottom w:val="single" w:sz="4" w:space="0" w:color="auto"/>
              <w:right w:val="single" w:sz="4" w:space="0" w:color="auto"/>
            </w:tcBorders>
            <w:vAlign w:val="center"/>
          </w:tcPr>
          <w:p w14:paraId="7640C6CC" w14:textId="77777777" w:rsidR="00F345A1" w:rsidRPr="00505E46" w:rsidRDefault="00F345A1" w:rsidP="004B440F">
            <w:pPr>
              <w:jc w:val="right"/>
              <w:rPr>
                <w:rFonts w:asciiTheme="minorHAnsi" w:hAnsiTheme="minorHAnsi" w:cstheme="minorHAnsi"/>
                <w:b/>
                <w:bCs/>
                <w:i/>
                <w:iCs/>
                <w:color w:val="002060"/>
              </w:rPr>
            </w:pPr>
            <w:r w:rsidRPr="00C81374">
              <w:rPr>
                <w:rFonts w:asciiTheme="minorHAnsi" w:hAnsiTheme="minorHAnsi" w:cstheme="minorHAnsi"/>
                <w:i/>
                <w:iCs/>
                <w:color w:val="002060"/>
                <w:sz w:val="16"/>
                <w:szCs w:val="16"/>
              </w:rPr>
              <w:t xml:space="preserve">Member </w:t>
            </w:r>
            <w:r w:rsidRPr="00505E46">
              <w:rPr>
                <w:rFonts w:asciiTheme="minorHAnsi" w:hAnsiTheme="minorHAnsi" w:cstheme="minorHAnsi"/>
                <w:b/>
                <w:bCs/>
                <w:i/>
                <w:iCs/>
                <w:color w:val="002060"/>
              </w:rPr>
              <w:t>ZOOM:</w:t>
            </w:r>
            <w:r>
              <w:rPr>
                <w:rFonts w:asciiTheme="minorHAnsi" w:hAnsiTheme="minorHAnsi" w:cstheme="minorHAnsi"/>
                <w:b/>
                <w:bCs/>
                <w:i/>
                <w:iCs/>
                <w:color w:val="002060"/>
              </w:rPr>
              <w:t xml:space="preserve"> </w:t>
            </w:r>
            <w:r w:rsidRPr="00505E46">
              <w:rPr>
                <w:rFonts w:asciiTheme="minorHAnsi" w:hAnsiTheme="minorHAnsi" w:cstheme="minorHAnsi"/>
                <w:b/>
                <w:bCs/>
                <w:i/>
                <w:iCs/>
                <w:color w:val="C00000"/>
              </w:rPr>
              <w:t xml:space="preserve"> $1</w:t>
            </w:r>
            <w:r>
              <w:rPr>
                <w:rFonts w:asciiTheme="minorHAnsi" w:hAnsiTheme="minorHAnsi" w:cstheme="minorHAnsi"/>
                <w:b/>
                <w:bCs/>
                <w:i/>
                <w:iCs/>
                <w:color w:val="C00000"/>
              </w:rPr>
              <w:t>0</w:t>
            </w:r>
            <w:r w:rsidRPr="00505E46">
              <w:rPr>
                <w:rFonts w:asciiTheme="minorHAnsi" w:hAnsiTheme="minorHAnsi" w:cstheme="minorHAnsi"/>
                <w:b/>
                <w:bCs/>
                <w:i/>
                <w:iCs/>
                <w:color w:val="C00000"/>
              </w:rPr>
              <w:t>9</w:t>
            </w:r>
            <w:r w:rsidRPr="00505E46">
              <w:rPr>
                <w:rFonts w:asciiTheme="minorHAnsi" w:hAnsiTheme="minorHAnsi" w:cstheme="minorHAnsi"/>
                <w:b/>
                <w:bCs/>
                <w:i/>
                <w:iCs/>
                <w:color w:val="002060"/>
              </w:rPr>
              <w:t xml:space="preserve"> </w:t>
            </w:r>
            <w:r>
              <w:rPr>
                <w:rFonts w:asciiTheme="minorHAnsi" w:hAnsiTheme="minorHAnsi" w:cstheme="minorHAnsi"/>
                <w:b/>
                <w:bCs/>
                <w:i/>
                <w:iCs/>
                <w:color w:val="002060"/>
              </w:rPr>
              <w:t xml:space="preserve"> </w:t>
            </w:r>
            <w:r w:rsidRPr="004B52D5">
              <w:rPr>
                <w:rFonts w:asciiTheme="minorHAnsi" w:hAnsiTheme="minorHAnsi" w:cstheme="minorHAnsi"/>
                <w:i/>
                <w:iCs/>
                <w:color w:val="002060"/>
              </w:rPr>
              <w:t>x</w:t>
            </w:r>
            <w:r>
              <w:rPr>
                <w:rFonts w:asciiTheme="minorHAnsi" w:hAnsiTheme="minorHAnsi" w:cstheme="minorHAnsi"/>
                <w:i/>
                <w:iCs/>
                <w:color w:val="002060"/>
              </w:rPr>
              <w:t xml:space="preserve"> </w:t>
            </w:r>
            <w:r w:rsidRPr="003856A6">
              <w:rPr>
                <w:rFonts w:cstheme="minorHAnsi"/>
                <w:b/>
                <w:bCs/>
                <w:i/>
                <w:iCs/>
                <w:color w:val="002060"/>
                <w:sz w:val="24"/>
                <w:szCs w:val="24"/>
                <w:u w:val="single"/>
              </w:rPr>
              <w:t xml:space="preserve"> </w:t>
            </w:r>
            <w:sdt>
              <w:sdtPr>
                <w:rPr>
                  <w:rFonts w:cstheme="minorHAnsi"/>
                  <w:b/>
                  <w:bCs/>
                  <w:i/>
                  <w:iCs/>
                  <w:color w:val="002060"/>
                  <w:sz w:val="24"/>
                  <w:szCs w:val="24"/>
                  <w:u w:val="single"/>
                </w:rPr>
                <w:id w:val="928083570"/>
                <w:placeholder>
                  <w:docPart w:val="27038A1D49E942279D8540762E274900"/>
                </w:placeholder>
                <w:showingPlcHdr/>
              </w:sdtPr>
              <w:sdtEndPr/>
              <w:sdtContent>
                <w:r w:rsidRPr="00C22405">
                  <w:rPr>
                    <w:rStyle w:val="PlaceholderText"/>
                    <w:color w:val="auto"/>
                    <w:u w:val="single"/>
                  </w:rPr>
                  <w:t>_____</w:t>
                </w:r>
              </w:sdtContent>
            </w:sdt>
          </w:p>
        </w:tc>
        <w:tc>
          <w:tcPr>
            <w:tcW w:w="1710" w:type="dxa"/>
            <w:tcBorders>
              <w:left w:val="single" w:sz="4" w:space="0" w:color="auto"/>
              <w:bottom w:val="single" w:sz="4" w:space="0" w:color="auto"/>
              <w:right w:val="single" w:sz="18" w:space="0" w:color="auto"/>
            </w:tcBorders>
            <w:vAlign w:val="center"/>
          </w:tcPr>
          <w:p w14:paraId="2E176903" w14:textId="77777777" w:rsidR="00F345A1" w:rsidRPr="00505E46" w:rsidRDefault="00F345A1" w:rsidP="004B440F">
            <w:pPr>
              <w:jc w:val="center"/>
              <w:rPr>
                <w:rFonts w:cstheme="minorHAnsi"/>
              </w:rPr>
            </w:pPr>
            <w:r w:rsidRPr="00505E46">
              <w:rPr>
                <w:rStyle w:val="Calibri11BlueBold"/>
                <w:color w:val="C00000"/>
                <w:sz w:val="20"/>
              </w:rPr>
              <w:t>$</w:t>
            </w:r>
            <w:r>
              <w:rPr>
                <w:rStyle w:val="Calibri11BlueBold"/>
                <w:color w:val="C00000"/>
                <w:sz w:val="20"/>
              </w:rPr>
              <w:t xml:space="preserve"> </w:t>
            </w:r>
            <w:r w:rsidRPr="00505E46">
              <w:rPr>
                <w:rStyle w:val="Calibri11BlueBold"/>
                <w:color w:val="C00000"/>
                <w:sz w:val="20"/>
              </w:rPr>
              <w:t xml:space="preserve"> </w:t>
            </w:r>
            <w:sdt>
              <w:sdtPr>
                <w:rPr>
                  <w:rStyle w:val="Calibri11BlueBold"/>
                  <w:sz w:val="20"/>
                </w:rPr>
                <w:id w:val="1643931359"/>
                <w:placeholder>
                  <w:docPart w:val="F876CCE60FBA4F019EFA8169E25A413F"/>
                </w:placeholder>
                <w:showingPlcHdr/>
              </w:sdtPr>
              <w:sdtEndPr>
                <w:rPr>
                  <w:rStyle w:val="CKBOXFILL14"/>
                  <w:color w:val="C00000"/>
                </w:rPr>
              </w:sdtEndPr>
              <w:sdtContent>
                <w:r w:rsidRPr="00505E46">
                  <w:rPr>
                    <w:rStyle w:val="PlaceholderText"/>
                    <w:b/>
                    <w:bCs/>
                  </w:rPr>
                  <w:t>Click to enter</w:t>
                </w:r>
              </w:sdtContent>
            </w:sdt>
          </w:p>
        </w:tc>
      </w:tr>
      <w:tr w:rsidR="00F345A1" w:rsidRPr="00EE46AF" w14:paraId="27BA2006" w14:textId="77777777" w:rsidTr="004B440F">
        <w:trPr>
          <w:trHeight w:val="282"/>
        </w:trPr>
        <w:tc>
          <w:tcPr>
            <w:tcW w:w="787" w:type="dxa"/>
            <w:vMerge/>
            <w:tcBorders>
              <w:top w:val="single" w:sz="24" w:space="0" w:color="002060"/>
              <w:left w:val="single" w:sz="18" w:space="0" w:color="auto"/>
              <w:bottom w:val="single" w:sz="36" w:space="0" w:color="auto"/>
            </w:tcBorders>
            <w:vAlign w:val="center"/>
          </w:tcPr>
          <w:p w14:paraId="3428B7B1" w14:textId="77777777" w:rsidR="00F345A1" w:rsidRPr="00446095" w:rsidRDefault="00F345A1" w:rsidP="004B440F">
            <w:pPr>
              <w:rPr>
                <w:rFonts w:cstheme="minorHAnsi"/>
                <w:i/>
                <w:iCs/>
                <w:color w:val="002060"/>
                <w:sz w:val="18"/>
                <w:szCs w:val="18"/>
              </w:rPr>
            </w:pPr>
          </w:p>
        </w:tc>
        <w:tc>
          <w:tcPr>
            <w:tcW w:w="1350" w:type="dxa"/>
            <w:tcBorders>
              <w:top w:val="single" w:sz="4" w:space="0" w:color="auto"/>
              <w:bottom w:val="single" w:sz="4" w:space="0" w:color="auto"/>
              <w:right w:val="nil"/>
            </w:tcBorders>
            <w:shd w:val="clear" w:color="auto" w:fill="C0C0C0"/>
            <w:vAlign w:val="center"/>
          </w:tcPr>
          <w:p w14:paraId="191BCE1B" w14:textId="77777777" w:rsidR="00F345A1" w:rsidRPr="00602BF7" w:rsidRDefault="00F345A1" w:rsidP="004B440F">
            <w:pPr>
              <w:rPr>
                <w:rFonts w:cstheme="minorHAnsi"/>
                <w:b/>
                <w:bCs/>
                <w:i/>
                <w:iCs/>
                <w:sz w:val="18"/>
                <w:szCs w:val="18"/>
              </w:rPr>
            </w:pPr>
            <w:r w:rsidRPr="00C61052">
              <w:rPr>
                <w:rFonts w:asciiTheme="minorHAnsi" w:hAnsiTheme="minorHAnsi" w:cstheme="minorHAnsi"/>
                <w:b/>
                <w:bCs/>
                <w:i/>
                <w:iCs/>
                <w:color w:val="002060"/>
                <w:sz w:val="18"/>
                <w:szCs w:val="18"/>
              </w:rPr>
              <w:t>After 8/10/23:</w:t>
            </w:r>
          </w:p>
        </w:tc>
        <w:tc>
          <w:tcPr>
            <w:tcW w:w="3510" w:type="dxa"/>
            <w:tcBorders>
              <w:top w:val="single" w:sz="4" w:space="0" w:color="auto"/>
              <w:left w:val="nil"/>
              <w:bottom w:val="single" w:sz="4" w:space="0" w:color="auto"/>
              <w:right w:val="single" w:sz="4" w:space="0" w:color="auto"/>
            </w:tcBorders>
            <w:shd w:val="clear" w:color="auto" w:fill="C0C0C0"/>
            <w:vAlign w:val="center"/>
          </w:tcPr>
          <w:p w14:paraId="5ABE9C40" w14:textId="77777777" w:rsidR="00F345A1" w:rsidRPr="00505E46" w:rsidRDefault="00F345A1" w:rsidP="004B440F">
            <w:pPr>
              <w:jc w:val="right"/>
              <w:rPr>
                <w:rFonts w:cstheme="minorHAnsi"/>
                <w:b/>
                <w:bCs/>
                <w:i/>
                <w:iCs/>
              </w:rPr>
            </w:pPr>
            <w:r w:rsidRPr="00C61052">
              <w:rPr>
                <w:rFonts w:asciiTheme="minorHAnsi" w:hAnsiTheme="minorHAnsi" w:cstheme="minorHAnsi"/>
                <w:i/>
                <w:iCs/>
                <w:color w:val="002060"/>
                <w:sz w:val="16"/>
                <w:szCs w:val="16"/>
              </w:rPr>
              <w:t xml:space="preserve">Member </w:t>
            </w:r>
            <w:r w:rsidRPr="00C61052">
              <w:rPr>
                <w:rFonts w:asciiTheme="minorHAnsi" w:hAnsiTheme="minorHAnsi" w:cstheme="minorHAnsi"/>
                <w:b/>
                <w:bCs/>
                <w:i/>
                <w:iCs/>
                <w:color w:val="002060"/>
              </w:rPr>
              <w:t xml:space="preserve">IN-PERSON:  $254 </w:t>
            </w:r>
            <w:r w:rsidRPr="00C61052">
              <w:rPr>
                <w:rFonts w:asciiTheme="minorHAnsi" w:hAnsiTheme="minorHAnsi" w:cstheme="minorHAnsi"/>
                <w:i/>
                <w:iCs/>
                <w:color w:val="002060"/>
              </w:rPr>
              <w:t xml:space="preserve"> </w:t>
            </w:r>
            <w:r>
              <w:rPr>
                <w:rFonts w:asciiTheme="minorHAnsi" w:hAnsiTheme="minorHAnsi" w:cstheme="minorHAnsi"/>
                <w:i/>
                <w:iCs/>
              </w:rPr>
              <w:t xml:space="preserve">x  </w:t>
            </w:r>
            <w:r w:rsidRPr="003856A6">
              <w:rPr>
                <w:rFonts w:cstheme="minorHAnsi"/>
                <w:b/>
                <w:bCs/>
                <w:i/>
                <w:iCs/>
                <w:color w:val="002060"/>
                <w:sz w:val="24"/>
                <w:szCs w:val="24"/>
                <w:u w:val="single"/>
              </w:rPr>
              <w:t xml:space="preserve"> </w:t>
            </w:r>
            <w:sdt>
              <w:sdtPr>
                <w:rPr>
                  <w:rFonts w:cstheme="minorHAnsi"/>
                  <w:b/>
                  <w:bCs/>
                  <w:i/>
                  <w:iCs/>
                  <w:sz w:val="24"/>
                  <w:szCs w:val="24"/>
                  <w:u w:val="single"/>
                </w:rPr>
                <w:id w:val="186807383"/>
                <w:placeholder>
                  <w:docPart w:val="A2118BBC8FE14923A26F092632DF58E2"/>
                </w:placeholder>
                <w:showingPlcHdr/>
              </w:sdtPr>
              <w:sdtEndPr/>
              <w:sdtContent>
                <w:r w:rsidRPr="0059415B">
                  <w:rPr>
                    <w:rStyle w:val="PlaceholderText"/>
                    <w:color w:val="auto"/>
                    <w:u w:val="single"/>
                  </w:rPr>
                  <w:t>_____</w:t>
                </w:r>
              </w:sdtContent>
            </w:sdt>
          </w:p>
        </w:tc>
        <w:tc>
          <w:tcPr>
            <w:tcW w:w="1710" w:type="dxa"/>
            <w:tcBorders>
              <w:top w:val="single" w:sz="4" w:space="0" w:color="auto"/>
              <w:left w:val="single" w:sz="4" w:space="0" w:color="auto"/>
              <w:bottom w:val="single" w:sz="4" w:space="0" w:color="auto"/>
              <w:right w:val="single" w:sz="18" w:space="0" w:color="auto"/>
            </w:tcBorders>
            <w:shd w:val="clear" w:color="auto" w:fill="C0C0C0"/>
            <w:vAlign w:val="center"/>
          </w:tcPr>
          <w:p w14:paraId="5D7D372A" w14:textId="77777777" w:rsidR="00F345A1" w:rsidRPr="00505E46" w:rsidRDefault="00F345A1" w:rsidP="004B440F">
            <w:pPr>
              <w:jc w:val="center"/>
              <w:rPr>
                <w:rStyle w:val="Calibri11BlueBold"/>
                <w:color w:val="C00000"/>
                <w:sz w:val="20"/>
              </w:rPr>
            </w:pPr>
            <w:r w:rsidRPr="00505E46">
              <w:rPr>
                <w:rStyle w:val="Calibri11BlueBold"/>
                <w:color w:val="C00000"/>
                <w:sz w:val="20"/>
              </w:rPr>
              <w:t xml:space="preserve">$ </w:t>
            </w:r>
            <w:r>
              <w:rPr>
                <w:rStyle w:val="Calibri11BlueBold"/>
                <w:color w:val="C00000"/>
                <w:sz w:val="20"/>
              </w:rPr>
              <w:t xml:space="preserve"> </w:t>
            </w:r>
            <w:sdt>
              <w:sdtPr>
                <w:rPr>
                  <w:rStyle w:val="Calibri11BlueBold"/>
                  <w:sz w:val="20"/>
                </w:rPr>
                <w:id w:val="596677655"/>
                <w:placeholder>
                  <w:docPart w:val="89E52BDB53564A2795CEA61345878CC1"/>
                </w:placeholder>
                <w:showingPlcHdr/>
              </w:sdtPr>
              <w:sdtEndPr>
                <w:rPr>
                  <w:rStyle w:val="CKBOXFILL14"/>
                  <w:color w:val="C00000"/>
                </w:rPr>
              </w:sdtEndPr>
              <w:sdtContent>
                <w:r w:rsidRPr="00505E46">
                  <w:rPr>
                    <w:rStyle w:val="PlaceholderText"/>
                    <w:b/>
                    <w:bCs/>
                  </w:rPr>
                  <w:t>Click to enter</w:t>
                </w:r>
              </w:sdtContent>
            </w:sdt>
          </w:p>
        </w:tc>
      </w:tr>
      <w:tr w:rsidR="00F345A1" w:rsidRPr="00EE46AF" w14:paraId="35D8A51D" w14:textId="77777777" w:rsidTr="004B440F">
        <w:trPr>
          <w:trHeight w:val="282"/>
        </w:trPr>
        <w:tc>
          <w:tcPr>
            <w:tcW w:w="787" w:type="dxa"/>
            <w:vMerge/>
            <w:tcBorders>
              <w:top w:val="single" w:sz="24" w:space="0" w:color="002060"/>
              <w:left w:val="single" w:sz="18" w:space="0" w:color="auto"/>
              <w:bottom w:val="single" w:sz="36" w:space="0" w:color="auto"/>
            </w:tcBorders>
            <w:vAlign w:val="center"/>
          </w:tcPr>
          <w:p w14:paraId="2A6B50E3" w14:textId="77777777" w:rsidR="00F345A1" w:rsidRPr="00446095" w:rsidRDefault="00F345A1" w:rsidP="004B440F">
            <w:pPr>
              <w:rPr>
                <w:rFonts w:cstheme="minorHAnsi"/>
                <w:i/>
                <w:iCs/>
                <w:color w:val="002060"/>
                <w:sz w:val="18"/>
                <w:szCs w:val="18"/>
              </w:rPr>
            </w:pPr>
          </w:p>
        </w:tc>
        <w:tc>
          <w:tcPr>
            <w:tcW w:w="1350" w:type="dxa"/>
            <w:tcBorders>
              <w:bottom w:val="single" w:sz="36" w:space="0" w:color="auto"/>
              <w:right w:val="nil"/>
            </w:tcBorders>
            <w:shd w:val="clear" w:color="auto" w:fill="C0C0C0"/>
            <w:vAlign w:val="center"/>
          </w:tcPr>
          <w:p w14:paraId="720ACB9C" w14:textId="77777777" w:rsidR="00F345A1" w:rsidRPr="00C61052" w:rsidRDefault="00F345A1" w:rsidP="004B440F">
            <w:pPr>
              <w:rPr>
                <w:rFonts w:cstheme="minorHAnsi"/>
                <w:b/>
                <w:bCs/>
                <w:i/>
                <w:iCs/>
                <w:color w:val="002060"/>
                <w:sz w:val="18"/>
                <w:szCs w:val="18"/>
              </w:rPr>
            </w:pPr>
            <w:r w:rsidRPr="00C61052">
              <w:rPr>
                <w:rFonts w:asciiTheme="minorHAnsi" w:hAnsiTheme="minorHAnsi" w:cstheme="minorHAnsi"/>
                <w:b/>
                <w:bCs/>
                <w:i/>
                <w:iCs/>
                <w:color w:val="002060"/>
                <w:sz w:val="18"/>
                <w:szCs w:val="18"/>
              </w:rPr>
              <w:t>After 8/10/23:</w:t>
            </w:r>
          </w:p>
        </w:tc>
        <w:tc>
          <w:tcPr>
            <w:tcW w:w="3510" w:type="dxa"/>
            <w:tcBorders>
              <w:left w:val="nil"/>
              <w:bottom w:val="single" w:sz="36" w:space="0" w:color="auto"/>
              <w:right w:val="single" w:sz="4" w:space="0" w:color="auto"/>
            </w:tcBorders>
            <w:shd w:val="clear" w:color="auto" w:fill="C0C0C0"/>
            <w:vAlign w:val="center"/>
          </w:tcPr>
          <w:p w14:paraId="233213E3" w14:textId="77777777" w:rsidR="00F345A1" w:rsidRPr="00505E46" w:rsidRDefault="00F345A1" w:rsidP="004B440F">
            <w:pPr>
              <w:jc w:val="right"/>
              <w:rPr>
                <w:rFonts w:asciiTheme="minorHAnsi" w:hAnsiTheme="minorHAnsi" w:cstheme="minorHAnsi"/>
                <w:b/>
                <w:bCs/>
                <w:i/>
                <w:iCs/>
              </w:rPr>
            </w:pPr>
            <w:r w:rsidRPr="00C61052">
              <w:rPr>
                <w:rFonts w:asciiTheme="minorHAnsi" w:hAnsiTheme="minorHAnsi" w:cstheme="minorHAnsi"/>
                <w:i/>
                <w:iCs/>
                <w:color w:val="002060"/>
                <w:sz w:val="16"/>
                <w:szCs w:val="16"/>
              </w:rPr>
              <w:t xml:space="preserve">Member </w:t>
            </w:r>
            <w:r w:rsidRPr="00C61052">
              <w:rPr>
                <w:rFonts w:asciiTheme="minorHAnsi" w:hAnsiTheme="minorHAnsi" w:cstheme="minorHAnsi"/>
                <w:b/>
                <w:bCs/>
                <w:i/>
                <w:iCs/>
                <w:color w:val="002060"/>
              </w:rPr>
              <w:t>ZOOM:  $140</w:t>
            </w:r>
            <w:r w:rsidRPr="00C61052">
              <w:rPr>
                <w:rFonts w:asciiTheme="minorHAnsi" w:hAnsiTheme="minorHAnsi" w:cstheme="minorHAnsi"/>
                <w:i/>
                <w:iCs/>
                <w:color w:val="002060"/>
              </w:rPr>
              <w:t xml:space="preserve">  </w:t>
            </w:r>
            <w:r>
              <w:rPr>
                <w:rFonts w:asciiTheme="minorHAnsi" w:hAnsiTheme="minorHAnsi" w:cstheme="minorHAnsi"/>
                <w:i/>
                <w:iCs/>
              </w:rPr>
              <w:t xml:space="preserve">x  </w:t>
            </w:r>
            <w:r w:rsidRPr="003856A6">
              <w:rPr>
                <w:rFonts w:cstheme="minorHAnsi"/>
                <w:b/>
                <w:bCs/>
                <w:i/>
                <w:iCs/>
                <w:color w:val="002060"/>
                <w:sz w:val="24"/>
                <w:szCs w:val="24"/>
                <w:u w:val="single"/>
              </w:rPr>
              <w:t xml:space="preserve"> </w:t>
            </w:r>
            <w:sdt>
              <w:sdtPr>
                <w:rPr>
                  <w:rFonts w:cstheme="minorHAnsi"/>
                  <w:b/>
                  <w:bCs/>
                  <w:i/>
                  <w:iCs/>
                  <w:color w:val="002060"/>
                  <w:sz w:val="24"/>
                  <w:szCs w:val="24"/>
                  <w:u w:val="single"/>
                </w:rPr>
                <w:id w:val="-1579130004"/>
                <w:placeholder>
                  <w:docPart w:val="1CE9C7E20EC14FC28A03BC70224712EB"/>
                </w:placeholder>
                <w:showingPlcHdr/>
              </w:sdtPr>
              <w:sdtEndPr/>
              <w:sdtContent>
                <w:r w:rsidRPr="00C22405">
                  <w:rPr>
                    <w:rStyle w:val="PlaceholderText"/>
                    <w:color w:val="auto"/>
                    <w:u w:val="single"/>
                  </w:rPr>
                  <w:t>_____</w:t>
                </w:r>
              </w:sdtContent>
            </w:sdt>
          </w:p>
        </w:tc>
        <w:tc>
          <w:tcPr>
            <w:tcW w:w="1710" w:type="dxa"/>
            <w:tcBorders>
              <w:left w:val="single" w:sz="4" w:space="0" w:color="auto"/>
              <w:bottom w:val="single" w:sz="36" w:space="0" w:color="auto"/>
              <w:right w:val="single" w:sz="18" w:space="0" w:color="auto"/>
            </w:tcBorders>
            <w:shd w:val="clear" w:color="auto" w:fill="C0C0C0"/>
            <w:vAlign w:val="center"/>
          </w:tcPr>
          <w:p w14:paraId="5331BAD0" w14:textId="77777777" w:rsidR="00F345A1" w:rsidRPr="00505E46" w:rsidRDefault="00F345A1" w:rsidP="004B440F">
            <w:pPr>
              <w:jc w:val="center"/>
              <w:rPr>
                <w:rFonts w:cstheme="minorHAnsi"/>
              </w:rPr>
            </w:pPr>
            <w:r w:rsidRPr="00505E46">
              <w:rPr>
                <w:rStyle w:val="Calibri11BlueBold"/>
                <w:color w:val="C00000"/>
                <w:sz w:val="20"/>
              </w:rPr>
              <w:t>$</w:t>
            </w:r>
            <w:r>
              <w:rPr>
                <w:rStyle w:val="Calibri11BlueBold"/>
                <w:color w:val="C00000"/>
                <w:sz w:val="20"/>
              </w:rPr>
              <w:t xml:space="preserve"> </w:t>
            </w:r>
            <w:r w:rsidRPr="00505E46">
              <w:rPr>
                <w:rStyle w:val="Calibri11BlueBold"/>
                <w:color w:val="C00000"/>
                <w:sz w:val="20"/>
              </w:rPr>
              <w:t xml:space="preserve"> </w:t>
            </w:r>
            <w:sdt>
              <w:sdtPr>
                <w:rPr>
                  <w:rStyle w:val="Calibri11BlueBold"/>
                  <w:sz w:val="20"/>
                </w:rPr>
                <w:id w:val="-1993706392"/>
                <w:placeholder>
                  <w:docPart w:val="89602E0E978A45D29200978810270C1E"/>
                </w:placeholder>
                <w:showingPlcHdr/>
              </w:sdtPr>
              <w:sdtEndPr>
                <w:rPr>
                  <w:rStyle w:val="CKBOXFILL14"/>
                  <w:color w:val="C00000"/>
                </w:rPr>
              </w:sdtEndPr>
              <w:sdtContent>
                <w:r w:rsidRPr="00505E46">
                  <w:rPr>
                    <w:rStyle w:val="PlaceholderText"/>
                    <w:b/>
                    <w:bCs/>
                  </w:rPr>
                  <w:t>Click to enter</w:t>
                </w:r>
              </w:sdtContent>
            </w:sdt>
          </w:p>
        </w:tc>
      </w:tr>
      <w:tr w:rsidR="00F345A1" w:rsidRPr="00EE46AF" w14:paraId="162B973E" w14:textId="77777777" w:rsidTr="004B440F">
        <w:trPr>
          <w:trHeight w:val="282"/>
        </w:trPr>
        <w:tc>
          <w:tcPr>
            <w:tcW w:w="787" w:type="dxa"/>
            <w:vMerge w:val="restart"/>
            <w:tcBorders>
              <w:top w:val="single" w:sz="36" w:space="0" w:color="auto"/>
              <w:left w:val="single" w:sz="18" w:space="0" w:color="auto"/>
              <w:bottom w:val="single" w:sz="8" w:space="0" w:color="auto"/>
              <w:right w:val="single" w:sz="8" w:space="0" w:color="auto"/>
            </w:tcBorders>
            <w:textDirection w:val="btLr"/>
            <w:vAlign w:val="center"/>
          </w:tcPr>
          <w:p w14:paraId="5343246C" w14:textId="77777777" w:rsidR="00F345A1" w:rsidRPr="0023664E" w:rsidRDefault="00F345A1" w:rsidP="004B440F">
            <w:pPr>
              <w:ind w:left="113" w:right="113"/>
              <w:jc w:val="center"/>
              <w:rPr>
                <w:rFonts w:cstheme="minorHAnsi"/>
                <w:i/>
                <w:iCs/>
                <w:sz w:val="24"/>
                <w:szCs w:val="24"/>
              </w:rPr>
            </w:pPr>
            <w:r w:rsidRPr="0023664E">
              <w:rPr>
                <w:rFonts w:cstheme="minorHAnsi"/>
                <w:b/>
                <w:bCs/>
                <w:sz w:val="24"/>
                <w:szCs w:val="24"/>
                <w:highlight w:val="yellow"/>
              </w:rPr>
              <w:t>*NON-MEMBERS</w:t>
            </w:r>
          </w:p>
        </w:tc>
        <w:tc>
          <w:tcPr>
            <w:tcW w:w="1350" w:type="dxa"/>
            <w:tcBorders>
              <w:top w:val="single" w:sz="36" w:space="0" w:color="auto"/>
              <w:left w:val="single" w:sz="8" w:space="0" w:color="auto"/>
              <w:bottom w:val="single" w:sz="8" w:space="0" w:color="auto"/>
              <w:right w:val="nil"/>
            </w:tcBorders>
            <w:vAlign w:val="center"/>
          </w:tcPr>
          <w:p w14:paraId="51D929BC" w14:textId="77777777" w:rsidR="00F345A1" w:rsidRPr="00A9600B" w:rsidRDefault="00F345A1" w:rsidP="004B440F">
            <w:pPr>
              <w:rPr>
                <w:rFonts w:cstheme="minorHAnsi"/>
                <w:b/>
                <w:bCs/>
                <w:i/>
                <w:iCs/>
                <w:color w:val="C00000"/>
                <w:sz w:val="18"/>
                <w:szCs w:val="18"/>
              </w:rPr>
            </w:pPr>
            <w:r w:rsidRPr="00A9600B">
              <w:rPr>
                <w:rFonts w:asciiTheme="minorHAnsi" w:hAnsiTheme="minorHAnsi" w:cstheme="minorHAnsi"/>
                <w:b/>
                <w:bCs/>
                <w:i/>
                <w:iCs/>
                <w:color w:val="C00000"/>
                <w:sz w:val="18"/>
                <w:szCs w:val="18"/>
              </w:rPr>
              <w:t>Thru 8/1</w:t>
            </w:r>
            <w:r>
              <w:rPr>
                <w:rFonts w:asciiTheme="minorHAnsi" w:hAnsiTheme="minorHAnsi" w:cstheme="minorHAnsi"/>
                <w:b/>
                <w:bCs/>
                <w:i/>
                <w:iCs/>
                <w:color w:val="C00000"/>
                <w:sz w:val="18"/>
                <w:szCs w:val="18"/>
              </w:rPr>
              <w:t>0</w:t>
            </w:r>
            <w:r w:rsidRPr="00A9600B">
              <w:rPr>
                <w:rFonts w:asciiTheme="minorHAnsi" w:hAnsiTheme="minorHAnsi" w:cstheme="minorHAnsi"/>
                <w:b/>
                <w:bCs/>
                <w:i/>
                <w:iCs/>
                <w:color w:val="C00000"/>
                <w:sz w:val="18"/>
                <w:szCs w:val="18"/>
              </w:rPr>
              <w:t xml:space="preserve">/23:       </w:t>
            </w:r>
          </w:p>
        </w:tc>
        <w:tc>
          <w:tcPr>
            <w:tcW w:w="3510" w:type="dxa"/>
            <w:tcBorders>
              <w:top w:val="single" w:sz="36" w:space="0" w:color="auto"/>
              <w:left w:val="nil"/>
              <w:bottom w:val="single" w:sz="8" w:space="0" w:color="auto"/>
              <w:right w:val="single" w:sz="8" w:space="0" w:color="auto"/>
            </w:tcBorders>
            <w:vAlign w:val="center"/>
          </w:tcPr>
          <w:p w14:paraId="1322FDB9" w14:textId="70C6AD1F" w:rsidR="00F345A1" w:rsidRPr="00505E46" w:rsidRDefault="001C78BF" w:rsidP="004B440F">
            <w:pPr>
              <w:jc w:val="right"/>
              <w:rPr>
                <w:rFonts w:asciiTheme="minorHAnsi" w:hAnsiTheme="minorHAnsi" w:cstheme="minorHAnsi"/>
                <w:b/>
                <w:bCs/>
                <w:i/>
                <w:iCs/>
              </w:rPr>
            </w:pPr>
            <w:r>
              <w:rPr>
                <w:rFonts w:asciiTheme="minorHAnsi" w:hAnsiTheme="minorHAnsi" w:cstheme="minorHAnsi"/>
                <w:i/>
                <w:iCs/>
                <w:sz w:val="16"/>
                <w:szCs w:val="16"/>
              </w:rPr>
              <w:t>NON</w:t>
            </w:r>
            <w:r w:rsidR="00F345A1" w:rsidRPr="00C61052">
              <w:rPr>
                <w:rFonts w:asciiTheme="minorHAnsi" w:hAnsiTheme="minorHAnsi" w:cstheme="minorHAnsi"/>
                <w:i/>
                <w:iCs/>
                <w:sz w:val="16"/>
                <w:szCs w:val="16"/>
              </w:rPr>
              <w:t xml:space="preserve">-Member </w:t>
            </w:r>
            <w:r w:rsidR="00F345A1" w:rsidRPr="00C61052">
              <w:rPr>
                <w:rFonts w:asciiTheme="minorHAnsi" w:hAnsiTheme="minorHAnsi" w:cstheme="minorHAnsi"/>
                <w:b/>
                <w:bCs/>
                <w:i/>
                <w:iCs/>
              </w:rPr>
              <w:t>IN-PERSON:</w:t>
            </w:r>
            <w:r w:rsidR="00F345A1">
              <w:rPr>
                <w:rFonts w:asciiTheme="minorHAnsi" w:hAnsiTheme="minorHAnsi" w:cstheme="minorHAnsi"/>
                <w:b/>
                <w:bCs/>
                <w:i/>
                <w:iCs/>
                <w:color w:val="002060"/>
              </w:rPr>
              <w:t xml:space="preserve"> </w:t>
            </w:r>
            <w:r w:rsidR="00F345A1" w:rsidRPr="00505E46">
              <w:rPr>
                <w:rFonts w:asciiTheme="minorHAnsi" w:hAnsiTheme="minorHAnsi" w:cstheme="minorHAnsi"/>
                <w:b/>
                <w:bCs/>
                <w:i/>
                <w:iCs/>
                <w:color w:val="002060"/>
              </w:rPr>
              <w:t xml:space="preserve"> </w:t>
            </w:r>
            <w:r w:rsidR="00F345A1" w:rsidRPr="00505E46">
              <w:rPr>
                <w:rFonts w:asciiTheme="minorHAnsi" w:hAnsiTheme="minorHAnsi" w:cstheme="minorHAnsi"/>
                <w:b/>
                <w:bCs/>
                <w:i/>
                <w:iCs/>
                <w:color w:val="C00000"/>
              </w:rPr>
              <w:t xml:space="preserve">$299 </w:t>
            </w:r>
            <w:r w:rsidR="00F345A1">
              <w:rPr>
                <w:rFonts w:asciiTheme="minorHAnsi" w:hAnsiTheme="minorHAnsi" w:cstheme="minorHAnsi"/>
                <w:b/>
                <w:bCs/>
                <w:i/>
                <w:iCs/>
                <w:color w:val="C00000"/>
              </w:rPr>
              <w:t xml:space="preserve"> </w:t>
            </w:r>
            <w:r w:rsidR="00F345A1" w:rsidRPr="00C61052">
              <w:rPr>
                <w:rFonts w:asciiTheme="minorHAnsi" w:hAnsiTheme="minorHAnsi" w:cstheme="minorHAnsi"/>
                <w:i/>
                <w:iCs/>
              </w:rPr>
              <w:t xml:space="preserve">x  </w:t>
            </w:r>
            <w:r w:rsidR="00F345A1" w:rsidRPr="00C61052">
              <w:rPr>
                <w:rFonts w:cstheme="minorHAnsi"/>
                <w:b/>
                <w:bCs/>
                <w:i/>
                <w:iCs/>
                <w:sz w:val="24"/>
                <w:szCs w:val="24"/>
                <w:u w:val="single"/>
              </w:rPr>
              <w:t xml:space="preserve"> </w:t>
            </w:r>
            <w:sdt>
              <w:sdtPr>
                <w:rPr>
                  <w:rFonts w:cstheme="minorHAnsi"/>
                  <w:b/>
                  <w:bCs/>
                  <w:i/>
                  <w:iCs/>
                  <w:sz w:val="24"/>
                  <w:szCs w:val="24"/>
                  <w:u w:val="single"/>
                </w:rPr>
                <w:id w:val="1144469598"/>
                <w:placeholder>
                  <w:docPart w:val="FEA6ADB165C04EDFA50A0A2CA6551A71"/>
                </w:placeholder>
                <w:showingPlcHdr/>
              </w:sdtPr>
              <w:sdtEndPr/>
              <w:sdtContent>
                <w:r w:rsidR="00F345A1" w:rsidRPr="00C61052">
                  <w:rPr>
                    <w:rStyle w:val="PlaceholderText"/>
                    <w:color w:val="auto"/>
                    <w:u w:val="single"/>
                  </w:rPr>
                  <w:t>_____</w:t>
                </w:r>
              </w:sdtContent>
            </w:sdt>
          </w:p>
        </w:tc>
        <w:tc>
          <w:tcPr>
            <w:tcW w:w="1710" w:type="dxa"/>
            <w:tcBorders>
              <w:top w:val="single" w:sz="36" w:space="0" w:color="auto"/>
              <w:left w:val="single" w:sz="8" w:space="0" w:color="auto"/>
              <w:bottom w:val="single" w:sz="8" w:space="0" w:color="auto"/>
              <w:right w:val="single" w:sz="18" w:space="0" w:color="auto"/>
            </w:tcBorders>
            <w:vAlign w:val="center"/>
          </w:tcPr>
          <w:p w14:paraId="406C4F50" w14:textId="77777777" w:rsidR="00F345A1" w:rsidRPr="00505E46" w:rsidRDefault="00F345A1" w:rsidP="004B440F">
            <w:pPr>
              <w:jc w:val="center"/>
              <w:rPr>
                <w:rFonts w:cstheme="minorHAnsi"/>
                <w:szCs w:val="18"/>
              </w:rPr>
            </w:pPr>
            <w:r w:rsidRPr="00505E46">
              <w:rPr>
                <w:rStyle w:val="Calibri11BlueBold"/>
                <w:color w:val="C00000"/>
                <w:sz w:val="20"/>
                <w:szCs w:val="18"/>
              </w:rPr>
              <w:t xml:space="preserve">$ </w:t>
            </w:r>
            <w:r>
              <w:rPr>
                <w:rStyle w:val="Calibri11BlueBold"/>
                <w:color w:val="C00000"/>
                <w:sz w:val="20"/>
                <w:szCs w:val="18"/>
              </w:rPr>
              <w:t xml:space="preserve"> </w:t>
            </w:r>
            <w:sdt>
              <w:sdtPr>
                <w:rPr>
                  <w:rStyle w:val="Calibri11BlueBold"/>
                  <w:sz w:val="20"/>
                  <w:szCs w:val="18"/>
                </w:rPr>
                <w:id w:val="1338586929"/>
                <w:placeholder>
                  <w:docPart w:val="AB142E00236D432EA003A31123F259DB"/>
                </w:placeholder>
                <w:showingPlcHdr/>
              </w:sdtPr>
              <w:sdtEndPr>
                <w:rPr>
                  <w:rStyle w:val="CKBOXFILL14"/>
                  <w:color w:val="C00000"/>
                </w:rPr>
              </w:sdtEndPr>
              <w:sdtContent>
                <w:r w:rsidRPr="00505E46">
                  <w:rPr>
                    <w:rStyle w:val="PlaceholderText"/>
                    <w:b/>
                    <w:bCs/>
                    <w:szCs w:val="18"/>
                  </w:rPr>
                  <w:t>Click to enter</w:t>
                </w:r>
              </w:sdtContent>
            </w:sdt>
          </w:p>
        </w:tc>
      </w:tr>
      <w:tr w:rsidR="00F345A1" w:rsidRPr="00EE46AF" w14:paraId="161288F3" w14:textId="77777777" w:rsidTr="004B440F">
        <w:trPr>
          <w:trHeight w:val="282"/>
        </w:trPr>
        <w:tc>
          <w:tcPr>
            <w:tcW w:w="787" w:type="dxa"/>
            <w:vMerge/>
            <w:tcBorders>
              <w:top w:val="single" w:sz="8" w:space="0" w:color="auto"/>
              <w:left w:val="single" w:sz="18" w:space="0" w:color="auto"/>
              <w:bottom w:val="single" w:sz="8" w:space="0" w:color="auto"/>
            </w:tcBorders>
          </w:tcPr>
          <w:p w14:paraId="2155DD92" w14:textId="77777777" w:rsidR="00F345A1" w:rsidRPr="00446095" w:rsidRDefault="00F345A1" w:rsidP="004B440F">
            <w:pPr>
              <w:rPr>
                <w:rFonts w:cstheme="minorHAnsi"/>
                <w:i/>
                <w:iCs/>
                <w:sz w:val="18"/>
                <w:szCs w:val="18"/>
              </w:rPr>
            </w:pPr>
          </w:p>
        </w:tc>
        <w:tc>
          <w:tcPr>
            <w:tcW w:w="1350" w:type="dxa"/>
            <w:tcBorders>
              <w:top w:val="single" w:sz="8" w:space="0" w:color="auto"/>
              <w:bottom w:val="single" w:sz="4" w:space="0" w:color="auto"/>
              <w:right w:val="nil"/>
            </w:tcBorders>
            <w:vAlign w:val="center"/>
          </w:tcPr>
          <w:p w14:paraId="7621FEC8" w14:textId="77777777" w:rsidR="00F345A1" w:rsidRPr="00602BF7" w:rsidRDefault="00F345A1" w:rsidP="004B440F">
            <w:pPr>
              <w:rPr>
                <w:rFonts w:cstheme="minorHAnsi"/>
                <w:b/>
                <w:bCs/>
                <w:i/>
                <w:iCs/>
                <w:color w:val="C00000"/>
                <w:sz w:val="18"/>
                <w:szCs w:val="18"/>
              </w:rPr>
            </w:pPr>
            <w:r w:rsidRPr="00602BF7">
              <w:rPr>
                <w:rFonts w:asciiTheme="minorHAnsi" w:hAnsiTheme="minorHAnsi" w:cstheme="minorHAnsi"/>
                <w:b/>
                <w:bCs/>
                <w:i/>
                <w:iCs/>
                <w:color w:val="C00000"/>
                <w:sz w:val="18"/>
                <w:szCs w:val="18"/>
              </w:rPr>
              <w:t>Thru 8/1</w:t>
            </w:r>
            <w:r>
              <w:rPr>
                <w:rFonts w:asciiTheme="minorHAnsi" w:hAnsiTheme="minorHAnsi" w:cstheme="minorHAnsi"/>
                <w:b/>
                <w:bCs/>
                <w:i/>
                <w:iCs/>
                <w:color w:val="C00000"/>
                <w:sz w:val="18"/>
                <w:szCs w:val="18"/>
              </w:rPr>
              <w:t>0</w:t>
            </w:r>
            <w:r w:rsidRPr="00602BF7">
              <w:rPr>
                <w:rFonts w:asciiTheme="minorHAnsi" w:hAnsiTheme="minorHAnsi" w:cstheme="minorHAnsi"/>
                <w:b/>
                <w:bCs/>
                <w:i/>
                <w:iCs/>
                <w:color w:val="C00000"/>
                <w:sz w:val="18"/>
                <w:szCs w:val="18"/>
              </w:rPr>
              <w:t xml:space="preserve">/23:       </w:t>
            </w:r>
          </w:p>
        </w:tc>
        <w:tc>
          <w:tcPr>
            <w:tcW w:w="3510" w:type="dxa"/>
            <w:tcBorders>
              <w:top w:val="single" w:sz="8" w:space="0" w:color="auto"/>
              <w:left w:val="nil"/>
              <w:bottom w:val="single" w:sz="4" w:space="0" w:color="auto"/>
              <w:right w:val="single" w:sz="4" w:space="0" w:color="auto"/>
            </w:tcBorders>
            <w:vAlign w:val="center"/>
          </w:tcPr>
          <w:p w14:paraId="11382935" w14:textId="16E55A11" w:rsidR="00F345A1" w:rsidRPr="00505E46" w:rsidRDefault="001C78BF" w:rsidP="004B440F">
            <w:pPr>
              <w:jc w:val="right"/>
              <w:rPr>
                <w:rFonts w:asciiTheme="minorHAnsi" w:hAnsiTheme="minorHAnsi" w:cstheme="minorHAnsi"/>
                <w:b/>
                <w:bCs/>
                <w:i/>
                <w:iCs/>
                <w:color w:val="002060"/>
              </w:rPr>
            </w:pPr>
            <w:r>
              <w:rPr>
                <w:rFonts w:asciiTheme="minorHAnsi" w:hAnsiTheme="minorHAnsi" w:cstheme="minorHAnsi"/>
                <w:i/>
                <w:iCs/>
                <w:sz w:val="16"/>
                <w:szCs w:val="16"/>
              </w:rPr>
              <w:t>NON</w:t>
            </w:r>
            <w:r w:rsidR="00F345A1" w:rsidRPr="00C61052">
              <w:rPr>
                <w:rFonts w:asciiTheme="minorHAnsi" w:hAnsiTheme="minorHAnsi" w:cstheme="minorHAnsi"/>
                <w:i/>
                <w:iCs/>
                <w:sz w:val="16"/>
                <w:szCs w:val="16"/>
              </w:rPr>
              <w:t xml:space="preserve">-Member </w:t>
            </w:r>
            <w:r w:rsidR="00F345A1" w:rsidRPr="00C61052">
              <w:rPr>
                <w:rFonts w:asciiTheme="minorHAnsi" w:hAnsiTheme="minorHAnsi" w:cstheme="minorHAnsi"/>
                <w:b/>
                <w:bCs/>
                <w:i/>
                <w:iCs/>
              </w:rPr>
              <w:t xml:space="preserve">ZOOM:  </w:t>
            </w:r>
            <w:r w:rsidR="00F345A1" w:rsidRPr="00505E46">
              <w:rPr>
                <w:rFonts w:asciiTheme="minorHAnsi" w:hAnsiTheme="minorHAnsi" w:cstheme="minorHAnsi"/>
                <w:b/>
                <w:bCs/>
                <w:i/>
                <w:iCs/>
                <w:color w:val="C00000"/>
              </w:rPr>
              <w:t>$</w:t>
            </w:r>
            <w:r w:rsidR="00F345A1">
              <w:rPr>
                <w:rFonts w:asciiTheme="minorHAnsi" w:hAnsiTheme="minorHAnsi" w:cstheme="minorHAnsi"/>
                <w:b/>
                <w:bCs/>
                <w:i/>
                <w:iCs/>
                <w:color w:val="C00000"/>
              </w:rPr>
              <w:t>20</w:t>
            </w:r>
            <w:r w:rsidR="00F345A1" w:rsidRPr="00505E46">
              <w:rPr>
                <w:rFonts w:asciiTheme="minorHAnsi" w:hAnsiTheme="minorHAnsi" w:cstheme="minorHAnsi"/>
                <w:b/>
                <w:bCs/>
                <w:i/>
                <w:iCs/>
                <w:color w:val="C00000"/>
              </w:rPr>
              <w:t>9</w:t>
            </w:r>
            <w:r w:rsidR="00F345A1" w:rsidRPr="00505E46">
              <w:rPr>
                <w:rFonts w:asciiTheme="minorHAnsi" w:hAnsiTheme="minorHAnsi" w:cstheme="minorHAnsi"/>
                <w:b/>
                <w:bCs/>
                <w:i/>
                <w:iCs/>
                <w:color w:val="002060"/>
              </w:rPr>
              <w:t xml:space="preserve"> </w:t>
            </w:r>
            <w:r w:rsidR="00F345A1">
              <w:rPr>
                <w:rFonts w:asciiTheme="minorHAnsi" w:hAnsiTheme="minorHAnsi" w:cstheme="minorHAnsi"/>
                <w:i/>
                <w:iCs/>
                <w:color w:val="002060"/>
              </w:rPr>
              <w:t xml:space="preserve"> </w:t>
            </w:r>
            <w:r w:rsidR="00F345A1" w:rsidRPr="00C61052">
              <w:rPr>
                <w:rFonts w:asciiTheme="minorHAnsi" w:hAnsiTheme="minorHAnsi" w:cstheme="minorHAnsi"/>
                <w:i/>
                <w:iCs/>
              </w:rPr>
              <w:t xml:space="preserve">x  </w:t>
            </w:r>
            <w:r w:rsidR="00F345A1" w:rsidRPr="00C61052">
              <w:rPr>
                <w:rFonts w:cstheme="minorHAnsi"/>
                <w:b/>
                <w:bCs/>
                <w:i/>
                <w:iCs/>
                <w:sz w:val="24"/>
                <w:szCs w:val="24"/>
                <w:u w:val="single"/>
              </w:rPr>
              <w:t xml:space="preserve"> </w:t>
            </w:r>
            <w:sdt>
              <w:sdtPr>
                <w:rPr>
                  <w:rFonts w:cstheme="minorHAnsi"/>
                  <w:b/>
                  <w:bCs/>
                  <w:i/>
                  <w:iCs/>
                  <w:sz w:val="24"/>
                  <w:szCs w:val="24"/>
                  <w:u w:val="single"/>
                </w:rPr>
                <w:id w:val="-1903826131"/>
                <w:placeholder>
                  <w:docPart w:val="77EEC2A450C3456BAC16295F2C1EE7C6"/>
                </w:placeholder>
                <w:showingPlcHdr/>
              </w:sdtPr>
              <w:sdtEndPr/>
              <w:sdtContent>
                <w:r w:rsidR="00F345A1" w:rsidRPr="00C61052">
                  <w:rPr>
                    <w:rStyle w:val="PlaceholderText"/>
                    <w:color w:val="auto"/>
                    <w:u w:val="single"/>
                  </w:rPr>
                  <w:t>_____</w:t>
                </w:r>
              </w:sdtContent>
            </w:sdt>
          </w:p>
        </w:tc>
        <w:tc>
          <w:tcPr>
            <w:tcW w:w="1710" w:type="dxa"/>
            <w:tcBorders>
              <w:top w:val="single" w:sz="8" w:space="0" w:color="auto"/>
              <w:left w:val="single" w:sz="4" w:space="0" w:color="auto"/>
              <w:bottom w:val="single" w:sz="4" w:space="0" w:color="auto"/>
              <w:right w:val="single" w:sz="18" w:space="0" w:color="auto"/>
            </w:tcBorders>
            <w:vAlign w:val="center"/>
          </w:tcPr>
          <w:p w14:paraId="3291951F" w14:textId="77777777" w:rsidR="00F345A1" w:rsidRPr="00505E46" w:rsidRDefault="00F345A1" w:rsidP="004B440F">
            <w:pPr>
              <w:jc w:val="center"/>
              <w:rPr>
                <w:rStyle w:val="CKBOXFILL14"/>
                <w:sz w:val="20"/>
                <w:szCs w:val="18"/>
              </w:rPr>
            </w:pPr>
            <w:r w:rsidRPr="00505E46">
              <w:rPr>
                <w:rStyle w:val="Calibri11BlueBold"/>
                <w:color w:val="C00000"/>
                <w:sz w:val="20"/>
                <w:szCs w:val="18"/>
              </w:rPr>
              <w:t>$</w:t>
            </w:r>
            <w:r>
              <w:rPr>
                <w:rStyle w:val="Calibri11BlueBold"/>
                <w:color w:val="C00000"/>
                <w:sz w:val="20"/>
                <w:szCs w:val="18"/>
              </w:rPr>
              <w:t xml:space="preserve"> </w:t>
            </w:r>
            <w:r w:rsidRPr="00505E46">
              <w:rPr>
                <w:rStyle w:val="Calibri11BlueBold"/>
                <w:color w:val="C00000"/>
                <w:sz w:val="20"/>
                <w:szCs w:val="18"/>
              </w:rPr>
              <w:t xml:space="preserve"> </w:t>
            </w:r>
            <w:sdt>
              <w:sdtPr>
                <w:rPr>
                  <w:rStyle w:val="Calibri11BlueBold"/>
                  <w:sz w:val="20"/>
                  <w:szCs w:val="18"/>
                </w:rPr>
                <w:id w:val="-1542116961"/>
                <w:placeholder>
                  <w:docPart w:val="CA0FCA9F5EBB491197A22CD50F72EF0A"/>
                </w:placeholder>
                <w:showingPlcHdr/>
              </w:sdtPr>
              <w:sdtEndPr>
                <w:rPr>
                  <w:rStyle w:val="CKBOXFILL14"/>
                  <w:color w:val="C00000"/>
                </w:rPr>
              </w:sdtEndPr>
              <w:sdtContent>
                <w:r w:rsidRPr="00505E46">
                  <w:rPr>
                    <w:rStyle w:val="PlaceholderText"/>
                    <w:b/>
                    <w:bCs/>
                    <w:szCs w:val="18"/>
                  </w:rPr>
                  <w:t>Click to enter</w:t>
                </w:r>
              </w:sdtContent>
            </w:sdt>
          </w:p>
        </w:tc>
      </w:tr>
      <w:tr w:rsidR="00F345A1" w:rsidRPr="00EE46AF" w14:paraId="026A82FD" w14:textId="77777777" w:rsidTr="004B440F">
        <w:trPr>
          <w:trHeight w:val="282"/>
        </w:trPr>
        <w:tc>
          <w:tcPr>
            <w:tcW w:w="787" w:type="dxa"/>
            <w:vMerge/>
            <w:tcBorders>
              <w:top w:val="single" w:sz="8" w:space="0" w:color="auto"/>
              <w:left w:val="single" w:sz="18" w:space="0" w:color="auto"/>
              <w:bottom w:val="single" w:sz="8" w:space="0" w:color="auto"/>
            </w:tcBorders>
          </w:tcPr>
          <w:p w14:paraId="601C9F14" w14:textId="77777777" w:rsidR="00F345A1" w:rsidRPr="00446095" w:rsidRDefault="00F345A1" w:rsidP="004B440F">
            <w:pPr>
              <w:rPr>
                <w:rFonts w:cstheme="minorHAnsi"/>
                <w:i/>
                <w:iCs/>
                <w:sz w:val="18"/>
                <w:szCs w:val="18"/>
              </w:rPr>
            </w:pPr>
          </w:p>
        </w:tc>
        <w:tc>
          <w:tcPr>
            <w:tcW w:w="1350" w:type="dxa"/>
            <w:tcBorders>
              <w:top w:val="single" w:sz="4" w:space="0" w:color="auto"/>
              <w:bottom w:val="single" w:sz="4" w:space="0" w:color="auto"/>
              <w:right w:val="nil"/>
            </w:tcBorders>
            <w:shd w:val="clear" w:color="auto" w:fill="C0C0C0"/>
            <w:vAlign w:val="center"/>
          </w:tcPr>
          <w:p w14:paraId="450FA313" w14:textId="77777777" w:rsidR="00F345A1" w:rsidRPr="00602BF7" w:rsidRDefault="00F345A1" w:rsidP="004B440F">
            <w:pPr>
              <w:rPr>
                <w:rFonts w:cstheme="minorHAnsi"/>
                <w:b/>
                <w:bCs/>
                <w:i/>
                <w:iCs/>
                <w:sz w:val="18"/>
                <w:szCs w:val="18"/>
              </w:rPr>
            </w:pPr>
            <w:r w:rsidRPr="00602BF7">
              <w:rPr>
                <w:rFonts w:asciiTheme="minorHAnsi" w:hAnsiTheme="minorHAnsi" w:cstheme="minorHAnsi"/>
                <w:b/>
                <w:bCs/>
                <w:i/>
                <w:iCs/>
                <w:sz w:val="18"/>
                <w:szCs w:val="18"/>
              </w:rPr>
              <w:t>After 8/1</w:t>
            </w:r>
            <w:r>
              <w:rPr>
                <w:rFonts w:asciiTheme="minorHAnsi" w:hAnsiTheme="minorHAnsi" w:cstheme="minorHAnsi"/>
                <w:b/>
                <w:bCs/>
                <w:i/>
                <w:iCs/>
                <w:sz w:val="18"/>
                <w:szCs w:val="18"/>
              </w:rPr>
              <w:t>0</w:t>
            </w:r>
            <w:r w:rsidRPr="00602BF7">
              <w:rPr>
                <w:rFonts w:asciiTheme="minorHAnsi" w:hAnsiTheme="minorHAnsi" w:cstheme="minorHAnsi"/>
                <w:b/>
                <w:bCs/>
                <w:i/>
                <w:iCs/>
                <w:sz w:val="18"/>
                <w:szCs w:val="18"/>
              </w:rPr>
              <w:t>/23:</w:t>
            </w:r>
          </w:p>
        </w:tc>
        <w:tc>
          <w:tcPr>
            <w:tcW w:w="3510" w:type="dxa"/>
            <w:tcBorders>
              <w:top w:val="single" w:sz="4" w:space="0" w:color="auto"/>
              <w:left w:val="nil"/>
              <w:bottom w:val="single" w:sz="4" w:space="0" w:color="auto"/>
              <w:right w:val="single" w:sz="4" w:space="0" w:color="auto"/>
            </w:tcBorders>
            <w:shd w:val="clear" w:color="auto" w:fill="C0C0C0"/>
            <w:vAlign w:val="center"/>
          </w:tcPr>
          <w:p w14:paraId="03EFDD75" w14:textId="77777777" w:rsidR="00F345A1" w:rsidRPr="00505E46" w:rsidRDefault="00F345A1" w:rsidP="004B440F">
            <w:pPr>
              <w:jc w:val="right"/>
              <w:rPr>
                <w:rFonts w:asciiTheme="minorHAnsi" w:hAnsiTheme="minorHAnsi" w:cstheme="minorHAnsi"/>
                <w:b/>
                <w:bCs/>
                <w:i/>
                <w:iCs/>
                <w:color w:val="002060"/>
              </w:rPr>
            </w:pPr>
            <w:r>
              <w:rPr>
                <w:rFonts w:asciiTheme="minorHAnsi" w:hAnsiTheme="minorHAnsi" w:cstheme="minorHAnsi"/>
                <w:i/>
                <w:iCs/>
                <w:sz w:val="16"/>
                <w:szCs w:val="16"/>
              </w:rPr>
              <w:t xml:space="preserve">NON-Member </w:t>
            </w:r>
            <w:r w:rsidRPr="00505E46">
              <w:rPr>
                <w:rFonts w:asciiTheme="minorHAnsi" w:hAnsiTheme="minorHAnsi" w:cstheme="minorHAnsi"/>
                <w:b/>
                <w:bCs/>
                <w:i/>
                <w:iCs/>
              </w:rPr>
              <w:t>IN-PERSON:</w:t>
            </w:r>
            <w:r>
              <w:rPr>
                <w:rFonts w:asciiTheme="minorHAnsi" w:hAnsiTheme="minorHAnsi" w:cstheme="minorHAnsi"/>
                <w:b/>
                <w:bCs/>
                <w:i/>
                <w:iCs/>
              </w:rPr>
              <w:t xml:space="preserve"> </w:t>
            </w:r>
            <w:r w:rsidRPr="00505E46">
              <w:rPr>
                <w:rFonts w:asciiTheme="minorHAnsi" w:hAnsiTheme="minorHAnsi" w:cstheme="minorHAnsi"/>
                <w:b/>
                <w:bCs/>
                <w:i/>
                <w:iCs/>
              </w:rPr>
              <w:t xml:space="preserve"> $</w:t>
            </w:r>
            <w:r>
              <w:rPr>
                <w:rFonts w:asciiTheme="minorHAnsi" w:hAnsiTheme="minorHAnsi" w:cstheme="minorHAnsi"/>
                <w:b/>
                <w:bCs/>
                <w:i/>
                <w:iCs/>
              </w:rPr>
              <w:t xml:space="preserve">354 </w:t>
            </w:r>
            <w:r>
              <w:rPr>
                <w:rFonts w:asciiTheme="minorHAnsi" w:hAnsiTheme="minorHAnsi" w:cstheme="minorHAnsi"/>
                <w:i/>
                <w:iCs/>
              </w:rPr>
              <w:t xml:space="preserve"> x  </w:t>
            </w:r>
            <w:r w:rsidRPr="003856A6">
              <w:rPr>
                <w:rFonts w:cstheme="minorHAnsi"/>
                <w:b/>
                <w:bCs/>
                <w:i/>
                <w:iCs/>
                <w:color w:val="002060"/>
                <w:sz w:val="24"/>
                <w:szCs w:val="24"/>
                <w:u w:val="single"/>
              </w:rPr>
              <w:t xml:space="preserve"> </w:t>
            </w:r>
            <w:sdt>
              <w:sdtPr>
                <w:rPr>
                  <w:rFonts w:cstheme="minorHAnsi"/>
                  <w:b/>
                  <w:bCs/>
                  <w:i/>
                  <w:iCs/>
                  <w:color w:val="002060"/>
                  <w:sz w:val="24"/>
                  <w:szCs w:val="24"/>
                  <w:u w:val="single"/>
                </w:rPr>
                <w:id w:val="258335171"/>
                <w:placeholder>
                  <w:docPart w:val="C0E523AD2F544293AD7BAE24AA6B173F"/>
                </w:placeholder>
                <w:showingPlcHdr/>
              </w:sdtPr>
              <w:sdtEndPr/>
              <w:sdtContent>
                <w:r w:rsidRPr="00C22405">
                  <w:rPr>
                    <w:rStyle w:val="PlaceholderText"/>
                    <w:color w:val="auto"/>
                    <w:u w:val="single"/>
                  </w:rPr>
                  <w:t>_____</w:t>
                </w:r>
              </w:sdtContent>
            </w:sdt>
          </w:p>
        </w:tc>
        <w:tc>
          <w:tcPr>
            <w:tcW w:w="1710" w:type="dxa"/>
            <w:tcBorders>
              <w:top w:val="single" w:sz="4" w:space="0" w:color="auto"/>
              <w:left w:val="single" w:sz="4" w:space="0" w:color="auto"/>
              <w:right w:val="single" w:sz="18" w:space="0" w:color="auto"/>
            </w:tcBorders>
            <w:shd w:val="clear" w:color="auto" w:fill="C0C0C0"/>
            <w:vAlign w:val="center"/>
          </w:tcPr>
          <w:p w14:paraId="240F84E8" w14:textId="77777777" w:rsidR="00F345A1" w:rsidRPr="00505E46" w:rsidRDefault="00F345A1" w:rsidP="004B440F">
            <w:pPr>
              <w:jc w:val="center"/>
              <w:rPr>
                <w:rFonts w:cstheme="minorHAnsi"/>
                <w:szCs w:val="18"/>
              </w:rPr>
            </w:pPr>
            <w:r w:rsidRPr="00505E46">
              <w:rPr>
                <w:rStyle w:val="Calibri11BlueBold"/>
                <w:color w:val="C00000"/>
                <w:sz w:val="20"/>
                <w:szCs w:val="18"/>
              </w:rPr>
              <w:t>$</w:t>
            </w:r>
            <w:r>
              <w:rPr>
                <w:rStyle w:val="Calibri11BlueBold"/>
                <w:color w:val="C00000"/>
                <w:sz w:val="20"/>
                <w:szCs w:val="18"/>
              </w:rPr>
              <w:t xml:space="preserve"> </w:t>
            </w:r>
            <w:r w:rsidRPr="00505E46">
              <w:rPr>
                <w:rStyle w:val="Calibri11BlueBold"/>
                <w:color w:val="C00000"/>
                <w:sz w:val="20"/>
                <w:szCs w:val="18"/>
              </w:rPr>
              <w:t xml:space="preserve"> </w:t>
            </w:r>
            <w:sdt>
              <w:sdtPr>
                <w:rPr>
                  <w:rStyle w:val="Calibri11BlueBold"/>
                  <w:sz w:val="20"/>
                  <w:szCs w:val="18"/>
                </w:rPr>
                <w:id w:val="449895723"/>
                <w:placeholder>
                  <w:docPart w:val="04820F610C144E3486EFD3299467331A"/>
                </w:placeholder>
                <w:showingPlcHdr/>
              </w:sdtPr>
              <w:sdtEndPr>
                <w:rPr>
                  <w:rStyle w:val="CKBOXFILL14"/>
                  <w:color w:val="C00000"/>
                </w:rPr>
              </w:sdtEndPr>
              <w:sdtContent>
                <w:r w:rsidRPr="00505E46">
                  <w:rPr>
                    <w:rStyle w:val="PlaceholderText"/>
                    <w:b/>
                    <w:bCs/>
                    <w:szCs w:val="18"/>
                  </w:rPr>
                  <w:t>Click to enter</w:t>
                </w:r>
              </w:sdtContent>
            </w:sdt>
          </w:p>
        </w:tc>
      </w:tr>
      <w:tr w:rsidR="00F345A1" w:rsidRPr="00EE46AF" w14:paraId="2B26310A" w14:textId="77777777" w:rsidTr="004B440F">
        <w:trPr>
          <w:trHeight w:val="282"/>
        </w:trPr>
        <w:tc>
          <w:tcPr>
            <w:tcW w:w="787" w:type="dxa"/>
            <w:vMerge/>
            <w:tcBorders>
              <w:top w:val="single" w:sz="8" w:space="0" w:color="auto"/>
              <w:left w:val="single" w:sz="18" w:space="0" w:color="auto"/>
              <w:bottom w:val="single" w:sz="8" w:space="0" w:color="auto"/>
            </w:tcBorders>
          </w:tcPr>
          <w:p w14:paraId="4B2FDB0F" w14:textId="77777777" w:rsidR="00F345A1" w:rsidRPr="00446095" w:rsidRDefault="00F345A1" w:rsidP="004B440F">
            <w:pPr>
              <w:rPr>
                <w:rFonts w:cstheme="minorHAnsi"/>
                <w:i/>
                <w:iCs/>
                <w:sz w:val="18"/>
                <w:szCs w:val="18"/>
              </w:rPr>
            </w:pPr>
          </w:p>
        </w:tc>
        <w:tc>
          <w:tcPr>
            <w:tcW w:w="1350" w:type="dxa"/>
            <w:tcBorders>
              <w:bottom w:val="single" w:sz="4" w:space="0" w:color="auto"/>
              <w:right w:val="nil"/>
            </w:tcBorders>
            <w:shd w:val="clear" w:color="auto" w:fill="C0C0C0"/>
            <w:vAlign w:val="center"/>
          </w:tcPr>
          <w:p w14:paraId="05F39C4E" w14:textId="77777777" w:rsidR="00F345A1" w:rsidRPr="00602BF7" w:rsidRDefault="00F345A1" w:rsidP="004B440F">
            <w:pPr>
              <w:rPr>
                <w:rFonts w:cstheme="minorHAnsi"/>
                <w:b/>
                <w:bCs/>
                <w:i/>
                <w:iCs/>
                <w:sz w:val="18"/>
                <w:szCs w:val="18"/>
              </w:rPr>
            </w:pPr>
            <w:r w:rsidRPr="00602BF7">
              <w:rPr>
                <w:rFonts w:asciiTheme="minorHAnsi" w:hAnsiTheme="minorHAnsi" w:cstheme="minorHAnsi"/>
                <w:b/>
                <w:bCs/>
                <w:i/>
                <w:iCs/>
                <w:sz w:val="18"/>
                <w:szCs w:val="18"/>
              </w:rPr>
              <w:t>After 8/1</w:t>
            </w:r>
            <w:r>
              <w:rPr>
                <w:rFonts w:asciiTheme="minorHAnsi" w:hAnsiTheme="minorHAnsi" w:cstheme="minorHAnsi"/>
                <w:b/>
                <w:bCs/>
                <w:i/>
                <w:iCs/>
                <w:sz w:val="18"/>
                <w:szCs w:val="18"/>
              </w:rPr>
              <w:t>0</w:t>
            </w:r>
            <w:r w:rsidRPr="00602BF7">
              <w:rPr>
                <w:rFonts w:asciiTheme="minorHAnsi" w:hAnsiTheme="minorHAnsi" w:cstheme="minorHAnsi"/>
                <w:b/>
                <w:bCs/>
                <w:i/>
                <w:iCs/>
                <w:sz w:val="18"/>
                <w:szCs w:val="18"/>
              </w:rPr>
              <w:t>/23:</w:t>
            </w:r>
          </w:p>
        </w:tc>
        <w:tc>
          <w:tcPr>
            <w:tcW w:w="3510" w:type="dxa"/>
            <w:tcBorders>
              <w:left w:val="nil"/>
              <w:bottom w:val="single" w:sz="4" w:space="0" w:color="auto"/>
              <w:right w:val="single" w:sz="4" w:space="0" w:color="auto"/>
            </w:tcBorders>
            <w:shd w:val="clear" w:color="auto" w:fill="C0C0C0"/>
            <w:vAlign w:val="center"/>
          </w:tcPr>
          <w:p w14:paraId="6DC01C3F" w14:textId="77777777" w:rsidR="00F345A1" w:rsidRPr="00505E46" w:rsidRDefault="00F345A1" w:rsidP="004B440F">
            <w:pPr>
              <w:jc w:val="right"/>
              <w:rPr>
                <w:rFonts w:asciiTheme="minorHAnsi" w:hAnsiTheme="minorHAnsi" w:cstheme="minorHAnsi"/>
                <w:b/>
                <w:bCs/>
                <w:i/>
                <w:iCs/>
              </w:rPr>
            </w:pPr>
            <w:r>
              <w:rPr>
                <w:rFonts w:asciiTheme="minorHAnsi" w:hAnsiTheme="minorHAnsi" w:cstheme="minorHAnsi"/>
                <w:i/>
                <w:iCs/>
                <w:sz w:val="16"/>
                <w:szCs w:val="16"/>
              </w:rPr>
              <w:t xml:space="preserve">NON-Member </w:t>
            </w:r>
            <w:r w:rsidRPr="00505E46">
              <w:rPr>
                <w:rFonts w:asciiTheme="minorHAnsi" w:hAnsiTheme="minorHAnsi" w:cstheme="minorHAnsi"/>
                <w:b/>
                <w:bCs/>
                <w:i/>
                <w:iCs/>
              </w:rPr>
              <w:t>ZOOM:</w:t>
            </w:r>
            <w:r>
              <w:rPr>
                <w:rFonts w:asciiTheme="minorHAnsi" w:hAnsiTheme="minorHAnsi" w:cstheme="minorHAnsi"/>
                <w:b/>
                <w:bCs/>
                <w:i/>
                <w:iCs/>
              </w:rPr>
              <w:t xml:space="preserve"> </w:t>
            </w:r>
            <w:r w:rsidRPr="00505E46">
              <w:rPr>
                <w:rFonts w:asciiTheme="minorHAnsi" w:hAnsiTheme="minorHAnsi" w:cstheme="minorHAnsi"/>
                <w:b/>
                <w:bCs/>
                <w:i/>
                <w:iCs/>
              </w:rPr>
              <w:t xml:space="preserve"> $</w:t>
            </w:r>
            <w:r>
              <w:rPr>
                <w:rFonts w:asciiTheme="minorHAnsi" w:hAnsiTheme="minorHAnsi" w:cstheme="minorHAnsi"/>
                <w:b/>
                <w:bCs/>
                <w:i/>
                <w:iCs/>
              </w:rPr>
              <w:t xml:space="preserve">240 </w:t>
            </w:r>
            <w:r>
              <w:rPr>
                <w:rFonts w:asciiTheme="minorHAnsi" w:hAnsiTheme="minorHAnsi" w:cstheme="minorHAnsi"/>
                <w:i/>
                <w:iCs/>
              </w:rPr>
              <w:t xml:space="preserve"> x  </w:t>
            </w:r>
            <w:r w:rsidRPr="003856A6">
              <w:rPr>
                <w:rFonts w:cstheme="minorHAnsi"/>
                <w:b/>
                <w:bCs/>
                <w:i/>
                <w:iCs/>
                <w:color w:val="002060"/>
                <w:sz w:val="24"/>
                <w:szCs w:val="24"/>
                <w:u w:val="single"/>
              </w:rPr>
              <w:t xml:space="preserve"> </w:t>
            </w:r>
            <w:sdt>
              <w:sdtPr>
                <w:rPr>
                  <w:rFonts w:cstheme="minorHAnsi"/>
                  <w:b/>
                  <w:bCs/>
                  <w:i/>
                  <w:iCs/>
                  <w:color w:val="002060"/>
                  <w:sz w:val="24"/>
                  <w:szCs w:val="24"/>
                  <w:u w:val="single"/>
                </w:rPr>
                <w:id w:val="-1900195906"/>
                <w:placeholder>
                  <w:docPart w:val="43B0ABA92BC74CE3AC05260F4FDD5FA0"/>
                </w:placeholder>
                <w:showingPlcHdr/>
              </w:sdtPr>
              <w:sdtEndPr/>
              <w:sdtContent>
                <w:r w:rsidRPr="00C22405">
                  <w:rPr>
                    <w:rStyle w:val="PlaceholderText"/>
                    <w:color w:val="auto"/>
                    <w:u w:val="single"/>
                  </w:rPr>
                  <w:t>_____</w:t>
                </w:r>
              </w:sdtContent>
            </w:sdt>
          </w:p>
        </w:tc>
        <w:tc>
          <w:tcPr>
            <w:tcW w:w="1710" w:type="dxa"/>
            <w:tcBorders>
              <w:left w:val="single" w:sz="4" w:space="0" w:color="auto"/>
              <w:bottom w:val="single" w:sz="18" w:space="0" w:color="C00000"/>
              <w:right w:val="single" w:sz="18" w:space="0" w:color="auto"/>
            </w:tcBorders>
            <w:shd w:val="clear" w:color="auto" w:fill="C0C0C0"/>
            <w:vAlign w:val="center"/>
          </w:tcPr>
          <w:p w14:paraId="7E089AC3" w14:textId="77777777" w:rsidR="00F345A1" w:rsidRPr="00505E46" w:rsidRDefault="00F345A1" w:rsidP="004B440F">
            <w:pPr>
              <w:jc w:val="center"/>
              <w:rPr>
                <w:rFonts w:cstheme="minorHAnsi"/>
                <w:szCs w:val="18"/>
              </w:rPr>
            </w:pPr>
            <w:r w:rsidRPr="00505E46">
              <w:rPr>
                <w:rStyle w:val="Calibri11BlueBold"/>
                <w:color w:val="C00000"/>
                <w:sz w:val="20"/>
                <w:szCs w:val="18"/>
              </w:rPr>
              <w:t>$</w:t>
            </w:r>
            <w:r>
              <w:rPr>
                <w:rStyle w:val="Calibri11BlueBold"/>
                <w:color w:val="C00000"/>
                <w:sz w:val="20"/>
                <w:szCs w:val="18"/>
              </w:rPr>
              <w:t xml:space="preserve"> </w:t>
            </w:r>
            <w:r w:rsidRPr="00505E46">
              <w:rPr>
                <w:rStyle w:val="Calibri11BlueBold"/>
                <w:color w:val="C00000"/>
                <w:sz w:val="20"/>
                <w:szCs w:val="18"/>
              </w:rPr>
              <w:t xml:space="preserve"> </w:t>
            </w:r>
            <w:sdt>
              <w:sdtPr>
                <w:rPr>
                  <w:rStyle w:val="Calibri11BlueBold"/>
                  <w:sz w:val="20"/>
                  <w:szCs w:val="18"/>
                </w:rPr>
                <w:id w:val="467559460"/>
                <w:placeholder>
                  <w:docPart w:val="4B95419B317343FFADCF166911A177EC"/>
                </w:placeholder>
                <w:showingPlcHdr/>
              </w:sdtPr>
              <w:sdtEndPr>
                <w:rPr>
                  <w:rStyle w:val="CKBOXFILL14"/>
                  <w:color w:val="C00000"/>
                </w:rPr>
              </w:sdtEndPr>
              <w:sdtContent>
                <w:r w:rsidRPr="00505E46">
                  <w:rPr>
                    <w:rStyle w:val="PlaceholderText"/>
                    <w:b/>
                    <w:bCs/>
                    <w:szCs w:val="18"/>
                  </w:rPr>
                  <w:t>Click to enter</w:t>
                </w:r>
              </w:sdtContent>
            </w:sdt>
          </w:p>
        </w:tc>
      </w:tr>
      <w:tr w:rsidR="00F345A1" w:rsidRPr="00EE46AF" w14:paraId="73BD2513" w14:textId="77777777" w:rsidTr="004B440F">
        <w:trPr>
          <w:cantSplit/>
          <w:trHeight w:val="255"/>
        </w:trPr>
        <w:tc>
          <w:tcPr>
            <w:tcW w:w="5647" w:type="dxa"/>
            <w:gridSpan w:val="3"/>
            <w:tcBorders>
              <w:top w:val="nil"/>
              <w:left w:val="single" w:sz="18" w:space="0" w:color="auto"/>
              <w:bottom w:val="single" w:sz="18" w:space="0" w:color="auto"/>
              <w:right w:val="single" w:sz="18" w:space="0" w:color="C00000"/>
            </w:tcBorders>
            <w:vAlign w:val="bottom"/>
          </w:tcPr>
          <w:p w14:paraId="73340C65" w14:textId="77777777" w:rsidR="00F345A1" w:rsidRPr="0002541A" w:rsidRDefault="00F345A1" w:rsidP="004B440F">
            <w:pPr>
              <w:jc w:val="right"/>
              <w:rPr>
                <w:rFonts w:cstheme="minorHAnsi"/>
                <w:b/>
                <w:bCs/>
                <w:i/>
                <w:iCs/>
                <w:color w:val="C00000"/>
              </w:rPr>
            </w:pPr>
            <w:r>
              <w:rPr>
                <w:rFonts w:cstheme="minorHAnsi"/>
                <w:b/>
                <w:bCs/>
                <w:i/>
                <w:iCs/>
                <w:color w:val="C00000"/>
              </w:rPr>
              <w:t xml:space="preserve">ENTER </w:t>
            </w:r>
            <w:r w:rsidRPr="0002541A">
              <w:rPr>
                <w:rFonts w:cstheme="minorHAnsi"/>
                <w:b/>
                <w:bCs/>
                <w:i/>
                <w:iCs/>
                <w:color w:val="C00000"/>
              </w:rPr>
              <w:t>GRAND TOTAL DUE</w:t>
            </w:r>
            <w:r>
              <w:rPr>
                <w:rFonts w:cstheme="minorHAnsi"/>
                <w:b/>
                <w:bCs/>
                <w:i/>
                <w:iCs/>
                <w:color w:val="C00000"/>
              </w:rPr>
              <w:t xml:space="preserve">:    </w:t>
            </w:r>
          </w:p>
        </w:tc>
        <w:tc>
          <w:tcPr>
            <w:tcW w:w="1710" w:type="dxa"/>
            <w:tcBorders>
              <w:top w:val="single" w:sz="18" w:space="0" w:color="C00000"/>
              <w:left w:val="single" w:sz="18" w:space="0" w:color="C00000"/>
              <w:bottom w:val="single" w:sz="18" w:space="0" w:color="C00000"/>
              <w:right w:val="single" w:sz="18" w:space="0" w:color="C00000"/>
            </w:tcBorders>
            <w:vAlign w:val="bottom"/>
          </w:tcPr>
          <w:p w14:paraId="2ECC6EA3" w14:textId="77777777" w:rsidR="00F345A1" w:rsidRPr="00D1536F" w:rsidRDefault="00F345A1" w:rsidP="004B440F">
            <w:pPr>
              <w:jc w:val="center"/>
              <w:rPr>
                <w:rStyle w:val="CKBOXFILL14"/>
                <w:sz w:val="20"/>
                <w:szCs w:val="14"/>
              </w:rPr>
            </w:pPr>
            <w:r w:rsidRPr="009D032E">
              <w:rPr>
                <w:rStyle w:val="Calibri11BlueBold"/>
                <w:color w:val="C00000"/>
              </w:rPr>
              <w:t>$</w:t>
            </w:r>
            <w:r>
              <w:rPr>
                <w:rStyle w:val="Calibri11BlueBold"/>
                <w:color w:val="C00000"/>
              </w:rPr>
              <w:t xml:space="preserve"> </w:t>
            </w:r>
            <w:sdt>
              <w:sdtPr>
                <w:rPr>
                  <w:rStyle w:val="Calibri11BlueBold"/>
                </w:rPr>
                <w:id w:val="918302234"/>
                <w:placeholder>
                  <w:docPart w:val="2FEF117D6C494B42BD6224E0D8E80DFE"/>
                </w:placeholder>
                <w:showingPlcHdr/>
              </w:sdtPr>
              <w:sdtEndPr>
                <w:rPr>
                  <w:rStyle w:val="CKBOXFILL14"/>
                  <w:color w:val="C00000"/>
                  <w:sz w:val="20"/>
                  <w:szCs w:val="14"/>
                </w:rPr>
              </w:sdtEndPr>
              <w:sdtContent>
                <w:r w:rsidRPr="00CE19B8">
                  <w:rPr>
                    <w:rStyle w:val="PlaceholderText"/>
                    <w:b/>
                    <w:bCs/>
                  </w:rPr>
                  <w:t>Click to enter</w:t>
                </w:r>
              </w:sdtContent>
            </w:sdt>
          </w:p>
        </w:tc>
      </w:tr>
    </w:tbl>
    <w:bookmarkEnd w:id="0"/>
    <w:p w14:paraId="05CAED10" w14:textId="77777777" w:rsidR="00837F47" w:rsidRPr="00837F47" w:rsidRDefault="006E7C10" w:rsidP="007619FA">
      <w:pPr>
        <w:spacing w:after="0" w:line="240" w:lineRule="auto"/>
        <w:rPr>
          <w:rFonts w:cstheme="minorHAnsi"/>
          <w:noProof/>
          <w:sz w:val="16"/>
          <w:szCs w:val="16"/>
        </w:rPr>
      </w:pPr>
      <w:r w:rsidRPr="005C3477">
        <w:rPr>
          <w:rFonts w:cstheme="minorHAnsi"/>
          <w:noProof/>
          <w:sz w:val="18"/>
          <w:szCs w:val="18"/>
        </w:rPr>
        <w:t xml:space="preserve"> </w:t>
      </w:r>
    </w:p>
    <w:p w14:paraId="5E4ED250" w14:textId="0DF8330B" w:rsidR="008C23FA" w:rsidRDefault="007619FA" w:rsidP="007619FA">
      <w:pPr>
        <w:spacing w:after="0" w:line="240" w:lineRule="auto"/>
        <w:rPr>
          <w:rFonts w:ascii="Calibri" w:eastAsia="Calibri" w:hAnsi="Calibri" w:cs="Times New Roman"/>
          <w:bCs/>
          <w:i/>
          <w:iCs/>
          <w:noProof/>
          <w:sz w:val="18"/>
          <w:szCs w:val="18"/>
        </w:rPr>
      </w:pPr>
      <w:r w:rsidRPr="005C3477">
        <w:rPr>
          <w:rFonts w:cstheme="minorHAnsi"/>
          <w:noProof/>
          <w:sz w:val="18"/>
          <w:szCs w:val="18"/>
        </w:rPr>
        <mc:AlternateContent>
          <mc:Choice Requires="wps">
            <w:drawing>
              <wp:anchor distT="0" distB="0" distL="114300" distR="114300" simplePos="0" relativeHeight="251668992" behindDoc="1" locked="1" layoutInCell="1" allowOverlap="1" wp14:anchorId="5E711E4B" wp14:editId="71CC1645">
                <wp:simplePos x="0" y="0"/>
                <wp:positionH relativeFrom="margin">
                  <wp:posOffset>4725035</wp:posOffset>
                </wp:positionH>
                <wp:positionV relativeFrom="page">
                  <wp:posOffset>5129530</wp:posOffset>
                </wp:positionV>
                <wp:extent cx="1938020" cy="2486660"/>
                <wp:effectExtent l="0" t="0" r="24130" b="27940"/>
                <wp:wrapThrough wrapText="bothSides">
                  <wp:wrapPolygon edited="0">
                    <wp:start x="0" y="0"/>
                    <wp:lineTo x="0" y="21677"/>
                    <wp:lineTo x="21657" y="21677"/>
                    <wp:lineTo x="21657"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938020" cy="2486660"/>
                        </a:xfrm>
                        <a:prstGeom prst="rect">
                          <a:avLst/>
                        </a:prstGeom>
                        <a:solidFill>
                          <a:sysClr val="window" lastClr="FFFFFF"/>
                        </a:solidFill>
                        <a:ln w="19050">
                          <a:solidFill>
                            <a:srgbClr val="70AD47">
                              <a:lumMod val="75000"/>
                            </a:srgbClr>
                          </a:solidFill>
                        </a:ln>
                        <a:effectLst/>
                      </wps:spPr>
                      <wps:txbx>
                        <w:txbxContent>
                          <w:p w14:paraId="321C923B" w14:textId="762443FF" w:rsidR="007619FA" w:rsidRDefault="007619FA" w:rsidP="007619FA">
                            <w:pPr>
                              <w:widowControl w:val="0"/>
                              <w:tabs>
                                <w:tab w:val="left" w:pos="43"/>
                                <w:tab w:val="left" w:pos="1980"/>
                              </w:tabs>
                              <w:spacing w:after="0" w:line="240" w:lineRule="auto"/>
                              <w:rPr>
                                <w:smallCaps/>
                                <w:sz w:val="15"/>
                                <w:szCs w:val="15"/>
                              </w:rPr>
                            </w:pPr>
                            <w:r w:rsidRPr="00554364">
                              <w:rPr>
                                <w:b/>
                                <w:sz w:val="15"/>
                                <w:szCs w:val="15"/>
                              </w:rPr>
                              <w:t>CANCELLATION POLICY</w:t>
                            </w:r>
                            <w:r w:rsidRPr="00554364">
                              <w:rPr>
                                <w:sz w:val="15"/>
                                <w:szCs w:val="15"/>
                              </w:rPr>
                              <w:t xml:space="preserve">:  </w:t>
                            </w:r>
                            <w:r w:rsidRPr="00554364">
                              <w:rPr>
                                <w:smallCaps/>
                                <w:sz w:val="15"/>
                                <w:szCs w:val="15"/>
                              </w:rPr>
                              <w:t xml:space="preserve">no refunds will be given for cancellations within seven days of the event or for registrants who fail to attend.  policy may be waived if cancellation is due to “force majeure” reasons.  all cancellation requests must be made in writing to: pahma,  po box 486,  Oakmont, pa  15139  or to </w:t>
                            </w:r>
                            <w:hyperlink r:id="rId14" w:history="1">
                              <w:r w:rsidR="00A7531E" w:rsidRPr="002012CA">
                                <w:rPr>
                                  <w:rStyle w:val="Hyperlink"/>
                                  <w:smallCaps/>
                                  <w:sz w:val="15"/>
                                  <w:szCs w:val="15"/>
                                </w:rPr>
                                <w:t>info@pahma.org</w:t>
                              </w:r>
                            </w:hyperlink>
                          </w:p>
                          <w:p w14:paraId="6E87F674" w14:textId="77777777" w:rsidR="00A7531E" w:rsidRPr="00A7531E" w:rsidRDefault="00A7531E" w:rsidP="007619FA">
                            <w:pPr>
                              <w:widowControl w:val="0"/>
                              <w:tabs>
                                <w:tab w:val="left" w:pos="43"/>
                                <w:tab w:val="left" w:pos="1980"/>
                              </w:tabs>
                              <w:spacing w:after="0" w:line="240" w:lineRule="auto"/>
                              <w:rPr>
                                <w:smallCaps/>
                                <w:sz w:val="8"/>
                                <w:szCs w:val="8"/>
                              </w:rPr>
                            </w:pPr>
                          </w:p>
                          <w:p w14:paraId="0D229CB5" w14:textId="77777777" w:rsidR="007619FA" w:rsidRDefault="007619FA" w:rsidP="007619FA">
                            <w:pPr>
                              <w:widowControl w:val="0"/>
                              <w:tabs>
                                <w:tab w:val="left" w:pos="1980"/>
                              </w:tabs>
                              <w:spacing w:after="0" w:line="240" w:lineRule="auto"/>
                              <w:rPr>
                                <w:smallCaps/>
                                <w:sz w:val="15"/>
                                <w:szCs w:val="15"/>
                              </w:rPr>
                            </w:pPr>
                            <w:r w:rsidRPr="00554364">
                              <w:rPr>
                                <w:b/>
                                <w:smallCaps/>
                                <w:sz w:val="15"/>
                                <w:szCs w:val="15"/>
                              </w:rPr>
                              <w:t>FOR YOUR COMFORT</w:t>
                            </w:r>
                            <w:r w:rsidRPr="00554364">
                              <w:rPr>
                                <w:smallCaps/>
                                <w:sz w:val="15"/>
                                <w:szCs w:val="15"/>
                              </w:rPr>
                              <w:t>: since room temperatures are difficult to regulate to everyone’s satisfaction,   layered clothing is strongly recommended</w:t>
                            </w:r>
                          </w:p>
                          <w:p w14:paraId="07054BA9" w14:textId="77777777" w:rsidR="00A7531E" w:rsidRPr="00A7531E" w:rsidRDefault="00A7531E" w:rsidP="007619FA">
                            <w:pPr>
                              <w:widowControl w:val="0"/>
                              <w:tabs>
                                <w:tab w:val="left" w:pos="1980"/>
                              </w:tabs>
                              <w:spacing w:after="0" w:line="240" w:lineRule="auto"/>
                              <w:rPr>
                                <w:smallCaps/>
                                <w:sz w:val="8"/>
                                <w:szCs w:val="8"/>
                              </w:rPr>
                            </w:pPr>
                          </w:p>
                          <w:p w14:paraId="03E272DF" w14:textId="77777777" w:rsidR="007619FA" w:rsidRDefault="007619FA" w:rsidP="007619FA">
                            <w:pPr>
                              <w:widowControl w:val="0"/>
                              <w:tabs>
                                <w:tab w:val="left" w:pos="1080"/>
                              </w:tabs>
                              <w:spacing w:after="0" w:line="240" w:lineRule="auto"/>
                              <w:rPr>
                                <w:smallCaps/>
                                <w:sz w:val="15"/>
                                <w:szCs w:val="15"/>
                              </w:rPr>
                            </w:pPr>
                            <w:r w:rsidRPr="00554364">
                              <w:rPr>
                                <w:b/>
                                <w:sz w:val="15"/>
                                <w:szCs w:val="15"/>
                              </w:rPr>
                              <w:t>EVENT ETIQUETTE</w:t>
                            </w:r>
                            <w:r w:rsidRPr="00554364">
                              <w:rPr>
                                <w:sz w:val="15"/>
                                <w:szCs w:val="15"/>
                              </w:rPr>
                              <w:t xml:space="preserve">: </w:t>
                            </w:r>
                            <w:r w:rsidRPr="00554364">
                              <w:rPr>
                                <w:smallCaps/>
                                <w:sz w:val="15"/>
                                <w:szCs w:val="15"/>
                              </w:rPr>
                              <w:t>all attendees are required to abide by the Event Etiquette and Standards of Behavior Policy which can be found on our website</w:t>
                            </w:r>
                          </w:p>
                          <w:p w14:paraId="7F88953D" w14:textId="77777777" w:rsidR="00A7531E" w:rsidRPr="00A7531E" w:rsidRDefault="00A7531E" w:rsidP="007619FA">
                            <w:pPr>
                              <w:widowControl w:val="0"/>
                              <w:tabs>
                                <w:tab w:val="left" w:pos="1080"/>
                              </w:tabs>
                              <w:spacing w:after="0" w:line="240" w:lineRule="auto"/>
                              <w:rPr>
                                <w:smallCaps/>
                                <w:sz w:val="8"/>
                                <w:szCs w:val="8"/>
                              </w:rPr>
                            </w:pPr>
                          </w:p>
                          <w:p w14:paraId="215D8172" w14:textId="77777777" w:rsidR="007619FA" w:rsidRPr="00554364" w:rsidRDefault="007619FA" w:rsidP="007619FA">
                            <w:pPr>
                              <w:widowControl w:val="0"/>
                              <w:tabs>
                                <w:tab w:val="left" w:pos="1980"/>
                              </w:tabs>
                              <w:spacing w:after="0" w:line="240" w:lineRule="auto"/>
                              <w:rPr>
                                <w:smallCaps/>
                                <w:sz w:val="15"/>
                                <w:szCs w:val="15"/>
                              </w:rPr>
                            </w:pPr>
                            <w:r w:rsidRPr="00554364">
                              <w:rPr>
                                <w:b/>
                                <w:smallCaps/>
                                <w:sz w:val="15"/>
                                <w:szCs w:val="15"/>
                              </w:rPr>
                              <w:t>IN THE EVENT OF SPEAKER CANCELLATION</w:t>
                            </w:r>
                            <w:r w:rsidRPr="00554364">
                              <w:rPr>
                                <w:smallCaps/>
                                <w:sz w:val="15"/>
                                <w:szCs w:val="15"/>
                              </w:rPr>
                              <w:t>:  pahma reserves the right to substitute the speaker/topic and/or reschedule the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1E4B" id="Text Box 11" o:spid="_x0000_s1032" type="#_x0000_t202" style="position:absolute;margin-left:372.05pt;margin-top:403.9pt;width:152.6pt;height:195.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" fillcolor="window" strokecolor="#548235" strokeweight="1.5pt">
                <v:textbox>
                  <w:txbxContent>
                    <w:p w14:paraId="321C923B" w14:textId="762443FF" w:rsidR="007619FA" w:rsidRDefault="007619FA" w:rsidP="007619FA">
                      <w:pPr>
                        <w:widowControl w:val="0"/>
                        <w:tabs>
                          <w:tab w:val="left" w:pos="43"/>
                          <w:tab w:val="left" w:pos="1980"/>
                        </w:tabs>
                        <w:spacing w:after="0" w:line="240" w:lineRule="auto"/>
                        <w:rPr>
                          <w:smallCaps/>
                          <w:sz w:val="15"/>
                          <w:szCs w:val="15"/>
                        </w:rPr>
                      </w:pPr>
                      <w:r w:rsidRPr="00554364">
                        <w:rPr>
                          <w:b/>
                          <w:sz w:val="15"/>
                          <w:szCs w:val="15"/>
                        </w:rPr>
                        <w:t>CANCELLATION POLICY</w:t>
                      </w:r>
                      <w:r w:rsidRPr="00554364">
                        <w:rPr>
                          <w:sz w:val="15"/>
                          <w:szCs w:val="15"/>
                        </w:rPr>
                        <w:t xml:space="preserve">:  </w:t>
                      </w:r>
                      <w:r w:rsidRPr="00554364">
                        <w:rPr>
                          <w:smallCaps/>
                          <w:sz w:val="15"/>
                          <w:szCs w:val="15"/>
                        </w:rPr>
                        <w:t xml:space="preserve">no refunds will be given for cancellations within seven days of the event or for registrants who fail to attend.  policy may be waived if cancellation is due to “force majeure” reasons.  all cancellation requests must be made in writing to: pahma,  po box 486,  Oakmont, pa  15139  or to </w:t>
                      </w:r>
                      <w:hyperlink r:id="rId15" w:history="1">
                        <w:r w:rsidR="00A7531E" w:rsidRPr="002012CA">
                          <w:rPr>
                            <w:rStyle w:val="Hyperlink"/>
                            <w:smallCaps/>
                            <w:sz w:val="15"/>
                            <w:szCs w:val="15"/>
                          </w:rPr>
                          <w:t>info@pahma.org</w:t>
                        </w:r>
                      </w:hyperlink>
                    </w:p>
                    <w:p w14:paraId="6E87F674" w14:textId="77777777" w:rsidR="00A7531E" w:rsidRPr="00A7531E" w:rsidRDefault="00A7531E" w:rsidP="007619FA">
                      <w:pPr>
                        <w:widowControl w:val="0"/>
                        <w:tabs>
                          <w:tab w:val="left" w:pos="43"/>
                          <w:tab w:val="left" w:pos="1980"/>
                        </w:tabs>
                        <w:spacing w:after="0" w:line="240" w:lineRule="auto"/>
                        <w:rPr>
                          <w:smallCaps/>
                          <w:sz w:val="8"/>
                          <w:szCs w:val="8"/>
                        </w:rPr>
                      </w:pPr>
                    </w:p>
                    <w:p w14:paraId="0D229CB5" w14:textId="77777777" w:rsidR="007619FA" w:rsidRDefault="007619FA" w:rsidP="007619FA">
                      <w:pPr>
                        <w:widowControl w:val="0"/>
                        <w:tabs>
                          <w:tab w:val="left" w:pos="1980"/>
                        </w:tabs>
                        <w:spacing w:after="0" w:line="240" w:lineRule="auto"/>
                        <w:rPr>
                          <w:smallCaps/>
                          <w:sz w:val="15"/>
                          <w:szCs w:val="15"/>
                        </w:rPr>
                      </w:pPr>
                      <w:r w:rsidRPr="00554364">
                        <w:rPr>
                          <w:b/>
                          <w:smallCaps/>
                          <w:sz w:val="15"/>
                          <w:szCs w:val="15"/>
                        </w:rPr>
                        <w:t>FOR YOUR COMFORT</w:t>
                      </w:r>
                      <w:r w:rsidRPr="00554364">
                        <w:rPr>
                          <w:smallCaps/>
                          <w:sz w:val="15"/>
                          <w:szCs w:val="15"/>
                        </w:rPr>
                        <w:t>: since room temperatures are difficult to regulate to everyone’s satisfaction,   layered clothing is strongly recommended</w:t>
                      </w:r>
                    </w:p>
                    <w:p w14:paraId="07054BA9" w14:textId="77777777" w:rsidR="00A7531E" w:rsidRPr="00A7531E" w:rsidRDefault="00A7531E" w:rsidP="007619FA">
                      <w:pPr>
                        <w:widowControl w:val="0"/>
                        <w:tabs>
                          <w:tab w:val="left" w:pos="1980"/>
                        </w:tabs>
                        <w:spacing w:after="0" w:line="240" w:lineRule="auto"/>
                        <w:rPr>
                          <w:smallCaps/>
                          <w:sz w:val="8"/>
                          <w:szCs w:val="8"/>
                        </w:rPr>
                      </w:pPr>
                    </w:p>
                    <w:p w14:paraId="03E272DF" w14:textId="77777777" w:rsidR="007619FA" w:rsidRDefault="007619FA" w:rsidP="007619FA">
                      <w:pPr>
                        <w:widowControl w:val="0"/>
                        <w:tabs>
                          <w:tab w:val="left" w:pos="1080"/>
                        </w:tabs>
                        <w:spacing w:after="0" w:line="240" w:lineRule="auto"/>
                        <w:rPr>
                          <w:smallCaps/>
                          <w:sz w:val="15"/>
                          <w:szCs w:val="15"/>
                        </w:rPr>
                      </w:pPr>
                      <w:r w:rsidRPr="00554364">
                        <w:rPr>
                          <w:b/>
                          <w:sz w:val="15"/>
                          <w:szCs w:val="15"/>
                        </w:rPr>
                        <w:t>EVENT ETIQUETTE</w:t>
                      </w:r>
                      <w:r w:rsidRPr="00554364">
                        <w:rPr>
                          <w:sz w:val="15"/>
                          <w:szCs w:val="15"/>
                        </w:rPr>
                        <w:t xml:space="preserve">: </w:t>
                      </w:r>
                      <w:r w:rsidRPr="00554364">
                        <w:rPr>
                          <w:smallCaps/>
                          <w:sz w:val="15"/>
                          <w:szCs w:val="15"/>
                        </w:rPr>
                        <w:t>all attendees are required to abide by the Event Etiquette and Standards of Behavior Policy which can be found on our website</w:t>
                      </w:r>
                    </w:p>
                    <w:p w14:paraId="7F88953D" w14:textId="77777777" w:rsidR="00A7531E" w:rsidRPr="00A7531E" w:rsidRDefault="00A7531E" w:rsidP="007619FA">
                      <w:pPr>
                        <w:widowControl w:val="0"/>
                        <w:tabs>
                          <w:tab w:val="left" w:pos="1080"/>
                        </w:tabs>
                        <w:spacing w:after="0" w:line="240" w:lineRule="auto"/>
                        <w:rPr>
                          <w:smallCaps/>
                          <w:sz w:val="8"/>
                          <w:szCs w:val="8"/>
                        </w:rPr>
                      </w:pPr>
                    </w:p>
                    <w:p w14:paraId="215D8172" w14:textId="77777777" w:rsidR="007619FA" w:rsidRPr="00554364" w:rsidRDefault="007619FA" w:rsidP="007619FA">
                      <w:pPr>
                        <w:widowControl w:val="0"/>
                        <w:tabs>
                          <w:tab w:val="left" w:pos="1980"/>
                        </w:tabs>
                        <w:spacing w:after="0" w:line="240" w:lineRule="auto"/>
                        <w:rPr>
                          <w:smallCaps/>
                          <w:sz w:val="15"/>
                          <w:szCs w:val="15"/>
                        </w:rPr>
                      </w:pPr>
                      <w:r w:rsidRPr="00554364">
                        <w:rPr>
                          <w:b/>
                          <w:smallCaps/>
                          <w:sz w:val="15"/>
                          <w:szCs w:val="15"/>
                        </w:rPr>
                        <w:t>IN THE EVENT OF SPEAKER CANCELLATION</w:t>
                      </w:r>
                      <w:r w:rsidRPr="00554364">
                        <w:rPr>
                          <w:smallCaps/>
                          <w:sz w:val="15"/>
                          <w:szCs w:val="15"/>
                        </w:rPr>
                        <w:t>:  pahma reserves the right to substitute the speaker/topic and/or reschedule the training.</w:t>
                      </w:r>
                    </w:p>
                  </w:txbxContent>
                </v:textbox>
                <w10:wrap type="through" anchorx="margin" anchory="page"/>
                <w10:anchorlock/>
              </v:shape>
            </w:pict>
          </mc:Fallback>
        </mc:AlternateContent>
      </w:r>
      <w:r w:rsidR="00B474CD" w:rsidRPr="005C3477">
        <w:rPr>
          <w:rFonts w:ascii="Calibri" w:eastAsia="Calibri" w:hAnsi="Calibri" w:cs="Times New Roman"/>
          <w:b/>
          <w:i/>
          <w:iCs/>
          <w:noProof/>
          <w:sz w:val="18"/>
          <w:szCs w:val="18"/>
        </w:rPr>
        <w:t>*</w:t>
      </w:r>
      <w:r w:rsidR="003D4F33">
        <w:rPr>
          <w:rFonts w:ascii="Calibri" w:eastAsia="Calibri" w:hAnsi="Calibri" w:cs="Times New Roman"/>
          <w:b/>
          <w:i/>
          <w:iCs/>
          <w:noProof/>
          <w:sz w:val="18"/>
          <w:szCs w:val="18"/>
        </w:rPr>
        <w:t xml:space="preserve"> </w:t>
      </w:r>
      <w:r w:rsidR="00B474CD" w:rsidRPr="005C3477">
        <w:rPr>
          <w:rFonts w:ascii="Calibri" w:eastAsia="Calibri" w:hAnsi="Calibri" w:cs="Times New Roman"/>
          <w:b/>
          <w:i/>
          <w:iCs/>
          <w:noProof/>
          <w:sz w:val="18"/>
          <w:szCs w:val="18"/>
        </w:rPr>
        <w:t>ATTENTION NON-MEMBERS</w:t>
      </w:r>
      <w:r w:rsidR="00B474CD" w:rsidRPr="005C3477">
        <w:rPr>
          <w:rFonts w:ascii="Calibri" w:eastAsia="Calibri" w:hAnsi="Calibri" w:cs="Times New Roman"/>
          <w:bCs/>
          <w:i/>
          <w:iCs/>
          <w:noProof/>
          <w:sz w:val="18"/>
          <w:szCs w:val="18"/>
        </w:rPr>
        <w:t xml:space="preserve">: SAVE $100 for EACH attendee!  Visit </w:t>
      </w:r>
      <w:hyperlink r:id="rId16" w:history="1">
        <w:r w:rsidR="005C3477" w:rsidRPr="005C3477">
          <w:rPr>
            <w:rStyle w:val="Hyperlink"/>
            <w:rFonts w:ascii="Calibri" w:eastAsia="Calibri" w:hAnsi="Calibri" w:cs="Times New Roman"/>
            <w:bCs/>
            <w:i/>
            <w:iCs/>
            <w:noProof/>
            <w:sz w:val="18"/>
            <w:szCs w:val="18"/>
          </w:rPr>
          <w:t>www.pahma.org/membership/</w:t>
        </w:r>
      </w:hyperlink>
      <w:r w:rsidR="005C3477" w:rsidRPr="005C3477">
        <w:rPr>
          <w:rFonts w:ascii="Calibri" w:eastAsia="Calibri" w:hAnsi="Calibri" w:cs="Times New Roman"/>
          <w:bCs/>
          <w:i/>
          <w:iCs/>
          <w:noProof/>
          <w:sz w:val="18"/>
          <w:szCs w:val="18"/>
        </w:rPr>
        <w:t xml:space="preserve"> </w:t>
      </w:r>
      <w:r w:rsidR="00B474CD" w:rsidRPr="005C3477">
        <w:rPr>
          <w:rFonts w:ascii="Calibri" w:eastAsia="Calibri" w:hAnsi="Calibri" w:cs="Times New Roman"/>
          <w:bCs/>
          <w:i/>
          <w:iCs/>
          <w:noProof/>
          <w:sz w:val="18"/>
          <w:szCs w:val="18"/>
        </w:rPr>
        <w:t xml:space="preserve"> for information on becoming a member.</w:t>
      </w:r>
    </w:p>
    <w:p w14:paraId="5AA6CF8E" w14:textId="77777777" w:rsidR="00F54092" w:rsidRPr="00837F47" w:rsidRDefault="00F54092" w:rsidP="007619FA">
      <w:pPr>
        <w:spacing w:after="0" w:line="240" w:lineRule="auto"/>
        <w:rPr>
          <w:rFonts w:ascii="Calibri" w:eastAsia="Calibri" w:hAnsi="Calibri" w:cs="Times New Roman"/>
          <w:bCs/>
          <w:i/>
          <w:iCs/>
          <w:noProof/>
          <w:sz w:val="10"/>
          <w:szCs w:val="10"/>
        </w:rPr>
      </w:pPr>
    </w:p>
    <w:p w14:paraId="0C4AAC4C" w14:textId="77777777" w:rsidR="008F3984" w:rsidRPr="00EC1DD3" w:rsidRDefault="00692DBE" w:rsidP="004257EC">
      <w:pPr>
        <w:widowControl w:val="0"/>
        <w:overflowPunct w:val="0"/>
        <w:autoSpaceDE w:val="0"/>
        <w:autoSpaceDN w:val="0"/>
        <w:adjustRightInd w:val="0"/>
        <w:spacing w:after="0" w:line="240" w:lineRule="auto"/>
        <w:rPr>
          <w:color w:val="FF0000"/>
        </w:rPr>
      </w:pPr>
      <w:r>
        <w:rPr>
          <w:color w:val="FF0000"/>
        </w:rPr>
        <w:pict w14:anchorId="5ED321EA">
          <v:rect id="_x0000_i1025" style="width:7in;height:4.2pt" o:hrstd="t" o:hrnoshade="t" o:hr="t" fillcolor="black" stroked="f"/>
        </w:pict>
      </w:r>
    </w:p>
    <w:p w14:paraId="27C0A153" w14:textId="77777777" w:rsidR="008F3984" w:rsidRPr="003F7E90" w:rsidRDefault="008F3984" w:rsidP="00537822">
      <w:pPr>
        <w:spacing w:after="80" w:line="240" w:lineRule="auto"/>
        <w:ind w:right="-907"/>
        <w:rPr>
          <w:rFonts w:ascii="Calibri" w:hAnsi="Calibri" w:cs="Calibri"/>
          <w:b/>
          <w:bCs/>
          <w:color w:val="C00000"/>
          <w:sz w:val="18"/>
          <w:szCs w:val="18"/>
        </w:rPr>
      </w:pPr>
      <w:r w:rsidRPr="00EC1DD3">
        <w:rPr>
          <w:rFonts w:ascii="Calibri" w:hAnsi="Calibri" w:cs="Calibri"/>
          <w:b/>
          <w:bCs/>
          <w:sz w:val="18"/>
          <w:szCs w:val="18"/>
          <w:u w:val="single"/>
        </w:rPr>
        <w:t>FOR CHECKS</w:t>
      </w:r>
      <w:r w:rsidRPr="00EC1DD3">
        <w:rPr>
          <w:rFonts w:ascii="Calibri" w:hAnsi="Calibri" w:cs="Calibri"/>
          <w:b/>
          <w:bCs/>
          <w:sz w:val="18"/>
          <w:szCs w:val="18"/>
        </w:rPr>
        <w:t>:</w:t>
      </w:r>
      <w:r w:rsidRPr="00EC1DD3">
        <w:rPr>
          <w:rFonts w:ascii="Calibri" w:hAnsi="Calibri" w:cs="Calibri"/>
          <w:sz w:val="18"/>
          <w:szCs w:val="18"/>
        </w:rPr>
        <w:t xml:space="preserve"> Make payable to</w:t>
      </w:r>
      <w:r w:rsidRPr="00EC1DD3">
        <w:rPr>
          <w:rFonts w:ascii="Calibri" w:hAnsi="Calibri" w:cs="Calibri"/>
          <w:b/>
          <w:bCs/>
          <w:sz w:val="18"/>
          <w:szCs w:val="18"/>
        </w:rPr>
        <w:t xml:space="preserve"> PAHMA</w:t>
      </w:r>
      <w:r w:rsidRPr="00EC1DD3">
        <w:rPr>
          <w:rFonts w:ascii="Calibri" w:hAnsi="Calibri" w:cs="Calibri"/>
          <w:sz w:val="18"/>
          <w:szCs w:val="18"/>
        </w:rPr>
        <w:t xml:space="preserve"> and send to: </w:t>
      </w:r>
      <w:r w:rsidRPr="00EC1DD3">
        <w:rPr>
          <w:rFonts w:ascii="Calibri" w:hAnsi="Calibri" w:cs="Calibri"/>
          <w:b/>
          <w:bCs/>
          <w:sz w:val="18"/>
          <w:szCs w:val="18"/>
        </w:rPr>
        <w:t xml:space="preserve">PO Box 486, Oakmont,  PA 15139-0486 </w:t>
      </w:r>
      <w:r w:rsidRPr="003F7E90">
        <w:rPr>
          <w:rFonts w:ascii="Calibri" w:hAnsi="Calibri" w:cs="Calibri"/>
          <w:b/>
          <w:bCs/>
          <w:color w:val="C00000"/>
          <w:sz w:val="16"/>
          <w:szCs w:val="16"/>
        </w:rPr>
        <w:t>(</w:t>
      </w:r>
      <w:r w:rsidRPr="003F7E90">
        <w:rPr>
          <w:rFonts w:ascii="Calibri" w:hAnsi="Calibri" w:cs="Calibri"/>
          <w:b/>
          <w:bCs/>
          <w:color w:val="C00000"/>
          <w:sz w:val="18"/>
          <w:szCs w:val="18"/>
        </w:rPr>
        <w:t>NEW ADDRESS!</w:t>
      </w:r>
      <w:r w:rsidRPr="003F7E90">
        <w:rPr>
          <w:rFonts w:ascii="Calibri" w:hAnsi="Calibri" w:cs="Calibri"/>
          <w:b/>
          <w:bCs/>
          <w:color w:val="C00000"/>
          <w:sz w:val="16"/>
          <w:szCs w:val="16"/>
        </w:rPr>
        <w:t xml:space="preserve"> Please update your files)</w:t>
      </w:r>
    </w:p>
    <w:p w14:paraId="23F9AC18"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b/>
          <w:bCs/>
          <w:sz w:val="18"/>
          <w:szCs w:val="18"/>
          <w:u w:val="single"/>
        </w:rPr>
        <w:t>FOR CREDIT CARD PAYMENTS</w:t>
      </w:r>
      <w:r w:rsidRPr="00EC1DD3">
        <w:rPr>
          <w:rFonts w:ascii="Calibri" w:hAnsi="Calibri" w:cs="Calibri"/>
          <w:b/>
          <w:bCs/>
          <w:sz w:val="18"/>
          <w:szCs w:val="18"/>
        </w:rPr>
        <w:t xml:space="preserve">: </w:t>
      </w:r>
      <w:r w:rsidRPr="00561D1E">
        <w:rPr>
          <w:rFonts w:ascii="Calibri" w:hAnsi="Calibri" w:cs="Calibri"/>
          <w:sz w:val="18"/>
          <w:szCs w:val="18"/>
        </w:rPr>
        <w:t xml:space="preserve">Complete below &amp; </w:t>
      </w:r>
      <w:r>
        <w:rPr>
          <w:rFonts w:ascii="Calibri" w:hAnsi="Calibri" w:cs="Calibri"/>
          <w:b/>
          <w:bCs/>
          <w:sz w:val="18"/>
          <w:szCs w:val="18"/>
        </w:rPr>
        <w:t>EMAIL</w:t>
      </w:r>
      <w:r w:rsidRPr="00561D1E">
        <w:rPr>
          <w:rFonts w:ascii="Calibri" w:hAnsi="Calibri" w:cs="Calibri"/>
          <w:sz w:val="18"/>
          <w:szCs w:val="18"/>
        </w:rPr>
        <w:t xml:space="preserve"> (secure VPN) to </w:t>
      </w:r>
      <w:hyperlink r:id="rId17" w:history="1">
        <w:r w:rsidRPr="00561D1E">
          <w:rPr>
            <w:rFonts w:ascii="Calibri" w:hAnsi="Calibri" w:cs="Calibri"/>
            <w:color w:val="3751D1"/>
            <w:sz w:val="18"/>
            <w:szCs w:val="18"/>
            <w:u w:val="single"/>
          </w:rPr>
          <w:t>info@pahma.org</w:t>
        </w:r>
      </w:hyperlink>
      <w:r w:rsidRPr="00561D1E">
        <w:rPr>
          <w:rFonts w:ascii="Calibri" w:hAnsi="Calibri" w:cs="Calibri"/>
          <w:sz w:val="18"/>
          <w:szCs w:val="18"/>
        </w:rPr>
        <w:t xml:space="preserve"> or </w:t>
      </w:r>
      <w:r w:rsidRPr="004A7037">
        <w:rPr>
          <w:rFonts w:ascii="Calibri" w:hAnsi="Calibri" w:cs="Calibri"/>
          <w:b/>
          <w:bCs/>
          <w:sz w:val="18"/>
          <w:szCs w:val="18"/>
        </w:rPr>
        <w:t>F</w:t>
      </w:r>
      <w:r>
        <w:rPr>
          <w:rFonts w:ascii="Calibri" w:hAnsi="Calibri" w:cs="Calibri"/>
          <w:b/>
          <w:bCs/>
          <w:sz w:val="18"/>
          <w:szCs w:val="18"/>
        </w:rPr>
        <w:t>AX</w:t>
      </w:r>
      <w:r w:rsidRPr="00561D1E">
        <w:rPr>
          <w:rFonts w:ascii="Calibri" w:hAnsi="Calibri" w:cs="Calibri"/>
          <w:sz w:val="18"/>
          <w:szCs w:val="18"/>
        </w:rPr>
        <w:t xml:space="preserve"> to Marianne at (412) 927-2631</w:t>
      </w:r>
    </w:p>
    <w:p w14:paraId="3C4BDE60" w14:textId="77777777" w:rsidR="008F3984" w:rsidRPr="00EC1DD3" w:rsidRDefault="008F3984" w:rsidP="00B4407A">
      <w:pPr>
        <w:tabs>
          <w:tab w:val="right" w:pos="10260"/>
        </w:tabs>
        <w:spacing w:after="0" w:line="240" w:lineRule="auto"/>
        <w:rPr>
          <w:rFonts w:ascii="Calibri" w:hAnsi="Calibri" w:cs="Calibri"/>
          <w:sz w:val="18"/>
          <w:szCs w:val="18"/>
        </w:rPr>
      </w:pPr>
      <w:r w:rsidRPr="009F49DC">
        <w:rPr>
          <w:rFonts w:ascii="Calibri" w:hAnsi="Calibri" w:cs="Calibri"/>
          <w:b/>
          <w:bCs/>
          <w:sz w:val="18"/>
          <w:szCs w:val="18"/>
        </w:rPr>
        <w:t>Total amount of charge:</w:t>
      </w:r>
      <w:r w:rsidRPr="00EC1DD3">
        <w:rPr>
          <w:rFonts w:ascii="Calibri" w:hAnsi="Calibri" w:cs="Calibri"/>
          <w:sz w:val="18"/>
          <w:szCs w:val="18"/>
        </w:rPr>
        <w:t xml:space="preserve">  </w:t>
      </w:r>
      <w:r w:rsidRPr="001C7284">
        <w:rPr>
          <w:rFonts w:ascii="Calibri" w:hAnsi="Calibri" w:cs="Calibri"/>
          <w:color w:val="002060"/>
        </w:rPr>
        <w:t xml:space="preserve"> </w:t>
      </w:r>
      <w:r w:rsidRPr="00462B9F">
        <w:rPr>
          <w:rFonts w:ascii="Calibri" w:hAnsi="Calibri" w:cs="Calibri"/>
          <w:b/>
          <w:bCs/>
          <w:color w:val="C00000"/>
        </w:rPr>
        <w:t>$</w:t>
      </w:r>
      <w:r w:rsidRPr="00462B9F">
        <w:rPr>
          <w:rFonts w:ascii="Calibri" w:hAnsi="Calibri" w:cs="Calibri"/>
          <w:color w:val="C00000"/>
        </w:rPr>
        <w:t xml:space="preserve">  </w:t>
      </w:r>
      <w:sdt>
        <w:sdtPr>
          <w:rPr>
            <w:rStyle w:val="Calibri11BlueUnderline"/>
          </w:rPr>
          <w:id w:val="-177353290"/>
          <w:placeholder>
            <w:docPart w:val="C63B0EB1B2D04E959BD4CA53061BC7B1"/>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EC1DD3">
        <w:rPr>
          <w:rFonts w:ascii="Calibri" w:hAnsi="Calibri" w:cs="Calibri"/>
          <w:sz w:val="18"/>
          <w:szCs w:val="18"/>
        </w:rPr>
        <w:t xml:space="preserve">      </w:t>
      </w:r>
    </w:p>
    <w:p w14:paraId="459ED18E" w14:textId="77777777" w:rsidR="008F3984" w:rsidRPr="00EC1DD3" w:rsidRDefault="008F3984" w:rsidP="00B4407A">
      <w:pPr>
        <w:spacing w:after="0" w:line="240" w:lineRule="auto"/>
        <w:rPr>
          <w:rFonts w:ascii="Calibri" w:hAnsi="Calibri" w:cs="Calibri"/>
          <w:sz w:val="18"/>
          <w:szCs w:val="18"/>
        </w:rPr>
      </w:pPr>
      <w:r w:rsidRPr="009F49DC">
        <w:rPr>
          <w:rFonts w:ascii="Calibri" w:hAnsi="Calibri" w:cs="Calibri"/>
          <w:b/>
          <w:bCs/>
          <w:sz w:val="18"/>
          <w:szCs w:val="18"/>
        </w:rPr>
        <w:t>Name as it appears on the card:</w:t>
      </w:r>
      <w:r w:rsidRPr="00EC1DD3">
        <w:rPr>
          <w:rFonts w:ascii="Calibri" w:hAnsi="Calibri" w:cs="Calibri"/>
          <w:sz w:val="18"/>
          <w:szCs w:val="18"/>
        </w:rPr>
        <w:t xml:space="preserve"> </w:t>
      </w:r>
      <w:r>
        <w:rPr>
          <w:rFonts w:ascii="Calibri" w:hAnsi="Calibri" w:cs="Calibri"/>
          <w:sz w:val="18"/>
          <w:szCs w:val="18"/>
        </w:rPr>
        <w:t xml:space="preserve"> </w:t>
      </w:r>
      <w:sdt>
        <w:sdtPr>
          <w:rPr>
            <w:rStyle w:val="Calibri11BlueUnderline"/>
          </w:rPr>
          <w:id w:val="1267742801"/>
          <w:placeholder>
            <w:docPart w:val="5803074C8E91446786976072B67F6EBA"/>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FF75AE">
        <w:rPr>
          <w:rStyle w:val="Calibri10BlueUnderlined"/>
          <w:u w:val="none"/>
        </w:rPr>
        <w:t xml:space="preserve">      </w:t>
      </w:r>
      <w:r w:rsidRPr="009F49DC">
        <w:rPr>
          <w:rFonts w:ascii="Calibri" w:hAnsi="Calibri" w:cs="Calibri"/>
          <w:b/>
          <w:bCs/>
          <w:sz w:val="18"/>
          <w:szCs w:val="18"/>
        </w:rPr>
        <w:t>Credit Card Number:</w:t>
      </w:r>
      <w:r w:rsidRPr="00EC1DD3">
        <w:rPr>
          <w:rFonts w:ascii="Calibri" w:hAnsi="Calibri" w:cs="Calibri"/>
          <w:sz w:val="18"/>
          <w:szCs w:val="18"/>
        </w:rPr>
        <w:t xml:space="preserve">  </w:t>
      </w:r>
      <w:sdt>
        <w:sdtPr>
          <w:rPr>
            <w:rStyle w:val="Calibri11BlueUnderline"/>
          </w:rPr>
          <w:id w:val="373970335"/>
          <w:placeholder>
            <w:docPart w:val="2B628F998EFA44A49F5A2691136F255D"/>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p>
    <w:p w14:paraId="78DA15C4" w14:textId="530BBA37" w:rsidR="008F3984" w:rsidRPr="00947387" w:rsidRDefault="008F3984" w:rsidP="00B4407A">
      <w:pPr>
        <w:spacing w:after="0" w:line="240" w:lineRule="auto"/>
        <w:rPr>
          <w:rFonts w:ascii="Calibri" w:hAnsi="Calibri" w:cs="Calibri"/>
          <w:sz w:val="18"/>
          <w:szCs w:val="18"/>
        </w:rPr>
      </w:pPr>
      <w:r w:rsidRPr="009F49DC">
        <w:rPr>
          <w:rFonts w:ascii="Calibri" w:hAnsi="Calibri" w:cs="Calibri"/>
          <w:b/>
          <w:bCs/>
          <w:sz w:val="18"/>
          <w:szCs w:val="18"/>
        </w:rPr>
        <w:t>Expiration Date:</w:t>
      </w:r>
      <w:r w:rsidRPr="00EC1DD3">
        <w:rPr>
          <w:rFonts w:ascii="Calibri" w:hAnsi="Calibri" w:cs="Calibri"/>
          <w:sz w:val="18"/>
          <w:szCs w:val="18"/>
        </w:rPr>
        <w:t xml:space="preserve">  </w:t>
      </w:r>
      <w:sdt>
        <w:sdtPr>
          <w:rPr>
            <w:rStyle w:val="Calibri11BlueUnderline"/>
          </w:rPr>
          <w:id w:val="-1542124316"/>
          <w:placeholder>
            <w:docPart w:val="853B61F439274CF7A6B8840EE1CB6D21"/>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FF75AE">
        <w:rPr>
          <w:rStyle w:val="Calibri10BlueUnderlined"/>
          <w:u w:val="none"/>
        </w:rPr>
        <w:t xml:space="preserve">      </w:t>
      </w:r>
      <w:r w:rsidRPr="009F49DC">
        <w:rPr>
          <w:rFonts w:ascii="Calibri" w:hAnsi="Calibri" w:cs="Calibri"/>
          <w:b/>
          <w:bCs/>
          <w:sz w:val="18"/>
          <w:szCs w:val="18"/>
        </w:rPr>
        <w:t>CVC Code:</w:t>
      </w:r>
      <w:r w:rsidRPr="00EC1DD3">
        <w:rPr>
          <w:rFonts w:ascii="Calibri" w:hAnsi="Calibri" w:cs="Calibri"/>
          <w:sz w:val="18"/>
          <w:szCs w:val="18"/>
        </w:rPr>
        <w:t xml:space="preserve"> </w:t>
      </w:r>
      <w:sdt>
        <w:sdtPr>
          <w:rPr>
            <w:rStyle w:val="Calibri11BlueUnderline"/>
          </w:rPr>
          <w:id w:val="2034298855"/>
          <w:placeholder>
            <w:docPart w:val="D101A78C80DF4204AA57B51EDD160CD5"/>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00947387">
        <w:rPr>
          <w:rStyle w:val="Calibri11BlueUnderline"/>
          <w:u w:val="none"/>
        </w:rPr>
        <w:tab/>
      </w:r>
      <w:r w:rsidR="00516A39">
        <w:rPr>
          <w:rFonts w:ascii="Calibri" w:hAnsi="Calibri" w:cs="Calibri"/>
          <w:sz w:val="18"/>
          <w:szCs w:val="18"/>
        </w:rPr>
        <w:t xml:space="preserve">      </w:t>
      </w:r>
      <w:r w:rsidR="00516A39" w:rsidRPr="009F49DC">
        <w:rPr>
          <w:rFonts w:ascii="Calibri" w:hAnsi="Calibri" w:cs="Calibri"/>
          <w:b/>
          <w:bCs/>
          <w:sz w:val="18"/>
          <w:szCs w:val="18"/>
        </w:rPr>
        <w:t>Billing ZIP Code:</w:t>
      </w:r>
      <w:r w:rsidR="00516A39" w:rsidRPr="00EC1DD3">
        <w:rPr>
          <w:rFonts w:ascii="Calibri" w:hAnsi="Calibri" w:cs="Calibri"/>
          <w:sz w:val="18"/>
          <w:szCs w:val="18"/>
        </w:rPr>
        <w:t xml:space="preserve">  </w:t>
      </w:r>
      <w:sdt>
        <w:sdtPr>
          <w:rPr>
            <w:rStyle w:val="Calibri11BlueUnderline"/>
          </w:rPr>
          <w:id w:val="1154187924"/>
          <w:placeholder>
            <w:docPart w:val="997296E65CDF40D7B6B03C503DE64121"/>
          </w:placeholder>
          <w:showingPlcHdr/>
        </w:sdtPr>
        <w:sdtEndPr>
          <w:rPr>
            <w:rStyle w:val="DefaultParagraphFont"/>
            <w:rFonts w:asciiTheme="minorHAnsi" w:hAnsiTheme="minorHAnsi" w:cstheme="minorHAnsi"/>
            <w:b/>
            <w:bCs/>
            <w:color w:val="auto"/>
            <w:u w:val="none"/>
          </w:rPr>
        </w:sdtEndPr>
        <w:sdtContent>
          <w:r w:rsidR="00516A39" w:rsidRPr="00D81796">
            <w:rPr>
              <w:rStyle w:val="PlaceholderText"/>
            </w:rPr>
            <w:t>Click to enter text.</w:t>
          </w:r>
        </w:sdtContent>
      </w:sdt>
    </w:p>
    <w:p w14:paraId="6181F098" w14:textId="77777777" w:rsidR="008F3984" w:rsidRPr="00EC1DD3" w:rsidRDefault="008F3984" w:rsidP="00537822">
      <w:pPr>
        <w:tabs>
          <w:tab w:val="left" w:pos="5040"/>
          <w:tab w:val="left" w:pos="5760"/>
          <w:tab w:val="right" w:pos="10260"/>
        </w:tabs>
        <w:spacing w:after="0" w:line="240" w:lineRule="auto"/>
        <w:rPr>
          <w:rFonts w:ascii="Calibri" w:hAnsi="Calibri" w:cs="Calibri"/>
          <w:b/>
          <w:color w:val="0000FF"/>
          <w:sz w:val="18"/>
          <w:szCs w:val="18"/>
        </w:rPr>
      </w:pPr>
      <w:r w:rsidRPr="009F49DC">
        <w:rPr>
          <w:rFonts w:ascii="Calibri" w:hAnsi="Calibri" w:cs="Calibri"/>
          <w:b/>
          <w:bCs/>
          <w:sz w:val="18"/>
          <w:szCs w:val="18"/>
        </w:rPr>
        <w:t>Email Address for Receipt:</w:t>
      </w:r>
      <w:r w:rsidRPr="00EC1DD3">
        <w:rPr>
          <w:rFonts w:ascii="Calibri" w:hAnsi="Calibri" w:cs="Calibri"/>
          <w:sz w:val="18"/>
          <w:szCs w:val="18"/>
        </w:rPr>
        <w:t xml:space="preserve">   </w:t>
      </w:r>
      <w:sdt>
        <w:sdtPr>
          <w:rPr>
            <w:rStyle w:val="Calibri11BlueUnderline"/>
          </w:rPr>
          <w:id w:val="-1753270199"/>
          <w:placeholder>
            <w:docPart w:val="C613764BC9944D47BC3F826532266AF9"/>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p>
    <w:p w14:paraId="0A685009" w14:textId="31755EA4" w:rsidR="002868A7" w:rsidRDefault="00692DBE" w:rsidP="000C6DF6">
      <w:pPr>
        <w:spacing w:after="0" w:line="240" w:lineRule="auto"/>
        <w:rPr>
          <w:color w:val="FF0000"/>
        </w:rPr>
      </w:pPr>
      <w:r>
        <w:rPr>
          <w:color w:val="FF0000"/>
        </w:rPr>
        <w:pict w14:anchorId="64C8F422">
          <v:rect id="_x0000_i1026" style="width:7in;height:4pt" o:hrstd="t" o:hrnoshade="t" o:hr="t" fillcolor="black" stroked="f"/>
        </w:pict>
      </w:r>
    </w:p>
    <w:sectPr w:rsidR="002868A7" w:rsidSect="001A4E7A">
      <w:headerReference w:type="even" r:id="rId18"/>
      <w:headerReference w:type="default" r:id="rId19"/>
      <w:footerReference w:type="even" r:id="rId20"/>
      <w:footerReference w:type="default" r:id="rId21"/>
      <w:headerReference w:type="first" r:id="rId22"/>
      <w:footerReference w:type="first" r:id="rId23"/>
      <w:pgSz w:w="12240" w:h="15840"/>
      <w:pgMar w:top="630" w:right="864" w:bottom="720"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CD46" w14:textId="77777777" w:rsidR="008E1085" w:rsidRDefault="008E1085" w:rsidP="00B63874">
      <w:pPr>
        <w:spacing w:after="0" w:line="240" w:lineRule="auto"/>
      </w:pPr>
      <w:r>
        <w:separator/>
      </w:r>
    </w:p>
  </w:endnote>
  <w:endnote w:type="continuationSeparator" w:id="0">
    <w:p w14:paraId="5BBED7F2" w14:textId="77777777" w:rsidR="008E1085" w:rsidRDefault="008E1085" w:rsidP="00B6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B80B" w14:textId="77777777" w:rsidR="00746C03" w:rsidRDefault="0074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3B42" w14:textId="77777777" w:rsidR="003D0A4A" w:rsidRPr="00D35562" w:rsidRDefault="003D0A4A" w:rsidP="003D0A4A">
    <w:pPr>
      <w:spacing w:after="0"/>
      <w:jc w:val="center"/>
      <w:rPr>
        <w:b/>
        <w:bCs/>
        <w:color w:val="000066"/>
        <w:sz w:val="18"/>
        <w:szCs w:val="18"/>
      </w:rPr>
    </w:pPr>
    <w:r w:rsidRPr="00D35562">
      <w:rPr>
        <w:b/>
        <w:bCs/>
        <w:color w:val="000066"/>
        <w:sz w:val="18"/>
        <w:szCs w:val="18"/>
      </w:rPr>
      <w:t>EDUCATING AND SUPPORTING THE AFFORDABLE HOUSING INDUSTRY</w:t>
    </w:r>
  </w:p>
  <w:p w14:paraId="15C14BDD" w14:textId="328905D6" w:rsidR="00B63874" w:rsidRPr="003D0A4A" w:rsidRDefault="003D0A4A" w:rsidP="003D0A4A">
    <w:pPr>
      <w:pStyle w:val="Footer"/>
      <w:jc w:val="center"/>
      <w:rPr>
        <w:sz w:val="20"/>
        <w:szCs w:val="20"/>
      </w:rPr>
    </w:pPr>
    <w:r w:rsidRPr="00790D7A">
      <w:rPr>
        <w:sz w:val="18"/>
        <w:szCs w:val="18"/>
      </w:rPr>
      <w:t>PAHMA | PO BOX 486, Oakmont, PA  15139-0486</w:t>
    </w:r>
    <w:r>
      <w:rPr>
        <w:sz w:val="18"/>
        <w:szCs w:val="18"/>
      </w:rPr>
      <w:t xml:space="preserve"> </w:t>
    </w:r>
    <w:r w:rsidRPr="00854383">
      <w:rPr>
        <w:color w:val="FF0000"/>
        <w:sz w:val="18"/>
        <w:szCs w:val="18"/>
      </w:rPr>
      <w:t>(</w:t>
    </w:r>
    <w:r>
      <w:rPr>
        <w:b/>
        <w:bCs/>
        <w:color w:val="FF0000"/>
        <w:sz w:val="18"/>
        <w:szCs w:val="18"/>
      </w:rPr>
      <w:t>ATTN-</w:t>
    </w:r>
    <w:r w:rsidRPr="00C21464">
      <w:rPr>
        <w:b/>
        <w:bCs/>
        <w:color w:val="FF0000"/>
        <w:sz w:val="18"/>
        <w:szCs w:val="18"/>
      </w:rPr>
      <w:t>NEW Address)</w:t>
    </w:r>
    <w:r w:rsidRPr="00854383">
      <w:rPr>
        <w:color w:val="FF0000"/>
        <w:sz w:val="18"/>
        <w:szCs w:val="18"/>
      </w:rPr>
      <w:t xml:space="preserve"> </w:t>
    </w:r>
    <w:r w:rsidRPr="00790D7A">
      <w:rPr>
        <w:sz w:val="18"/>
        <w:szCs w:val="18"/>
      </w:rPr>
      <w:t xml:space="preserve">| 412-445-8357 | </w:t>
    </w:r>
    <w:hyperlink r:id="rId1" w:history="1">
      <w:r w:rsidRPr="00790D7A">
        <w:rPr>
          <w:rStyle w:val="Hyperlink"/>
          <w:sz w:val="18"/>
          <w:szCs w:val="18"/>
        </w:rPr>
        <w:t>www.pahma.org</w:t>
      </w:r>
    </w:hyperlink>
    <w:r w:rsidRPr="00790D7A">
      <w:rPr>
        <w:sz w:val="18"/>
        <w:szCs w:val="18"/>
      </w:rPr>
      <w:t xml:space="preserve"> | </w:t>
    </w:r>
    <w:r>
      <w:rPr>
        <w:sz w:val="18"/>
        <w:szCs w:val="18"/>
      </w:rPr>
      <w:t xml:space="preserve">Email to </w:t>
    </w:r>
    <w:hyperlink r:id="rId2" w:history="1">
      <w:r w:rsidRPr="001027DE">
        <w:rPr>
          <w:rStyle w:val="Hyperlink"/>
          <w:sz w:val="18"/>
          <w:szCs w:val="18"/>
        </w:rPr>
        <w:t>info@pahma.org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681" w14:textId="77777777" w:rsidR="00746C03" w:rsidRDefault="007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4D0D" w14:textId="77777777" w:rsidR="008E1085" w:rsidRDefault="008E1085" w:rsidP="00B63874">
      <w:pPr>
        <w:spacing w:after="0" w:line="240" w:lineRule="auto"/>
      </w:pPr>
      <w:r>
        <w:separator/>
      </w:r>
    </w:p>
  </w:footnote>
  <w:footnote w:type="continuationSeparator" w:id="0">
    <w:p w14:paraId="3817F731" w14:textId="77777777" w:rsidR="008E1085" w:rsidRDefault="008E1085" w:rsidP="00B6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288" w14:textId="77777777" w:rsidR="00746C03" w:rsidRDefault="0074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A439" w14:textId="4CB3C392" w:rsidR="00746C03" w:rsidRDefault="00746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C15" w14:textId="77777777" w:rsidR="00746C03" w:rsidRDefault="0074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3B73"/>
    <w:multiLevelType w:val="hybridMultilevel"/>
    <w:tmpl w:val="D37A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576B5"/>
    <w:multiLevelType w:val="hybridMultilevel"/>
    <w:tmpl w:val="8AB6D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6526190">
    <w:abstractNumId w:val="1"/>
  </w:num>
  <w:num w:numId="2" w16cid:durableId="15172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jQsjb5FaHb7pg8hJvHMEgE8yljaUwjjfrUObkjU8Jmf3YXVw3RIbkYlS5EPXpF4Gl8s1d/Gkgl1Ioxwe7tmOg==" w:salt="Cj4RgiSm+gcHCdyMNt8KLg=="/>
  <w:defaultTabStop w:val="36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8C"/>
    <w:rsid w:val="000001A3"/>
    <w:rsid w:val="00002394"/>
    <w:rsid w:val="00002575"/>
    <w:rsid w:val="00004F06"/>
    <w:rsid w:val="00005745"/>
    <w:rsid w:val="00007151"/>
    <w:rsid w:val="000100EF"/>
    <w:rsid w:val="0001154A"/>
    <w:rsid w:val="00012520"/>
    <w:rsid w:val="00012F21"/>
    <w:rsid w:val="00014BBA"/>
    <w:rsid w:val="00017A1A"/>
    <w:rsid w:val="00023552"/>
    <w:rsid w:val="000248C2"/>
    <w:rsid w:val="00024F59"/>
    <w:rsid w:val="000255BE"/>
    <w:rsid w:val="00025BCC"/>
    <w:rsid w:val="00027FE8"/>
    <w:rsid w:val="00030585"/>
    <w:rsid w:val="000356BD"/>
    <w:rsid w:val="00035EA2"/>
    <w:rsid w:val="0004134D"/>
    <w:rsid w:val="0004238A"/>
    <w:rsid w:val="000448B2"/>
    <w:rsid w:val="00045656"/>
    <w:rsid w:val="000462D3"/>
    <w:rsid w:val="00046BA0"/>
    <w:rsid w:val="000476BE"/>
    <w:rsid w:val="0005100F"/>
    <w:rsid w:val="00052940"/>
    <w:rsid w:val="00053921"/>
    <w:rsid w:val="00055AB2"/>
    <w:rsid w:val="00056065"/>
    <w:rsid w:val="00056A76"/>
    <w:rsid w:val="0006031A"/>
    <w:rsid w:val="000604DF"/>
    <w:rsid w:val="000605EB"/>
    <w:rsid w:val="00061B37"/>
    <w:rsid w:val="00063694"/>
    <w:rsid w:val="000677D3"/>
    <w:rsid w:val="00071523"/>
    <w:rsid w:val="0007402D"/>
    <w:rsid w:val="000800F8"/>
    <w:rsid w:val="00082161"/>
    <w:rsid w:val="0008273A"/>
    <w:rsid w:val="00082E08"/>
    <w:rsid w:val="00084E2B"/>
    <w:rsid w:val="00084FC5"/>
    <w:rsid w:val="0008567C"/>
    <w:rsid w:val="00086B42"/>
    <w:rsid w:val="000904D0"/>
    <w:rsid w:val="0009115C"/>
    <w:rsid w:val="00092633"/>
    <w:rsid w:val="000978FD"/>
    <w:rsid w:val="000A2286"/>
    <w:rsid w:val="000A2B29"/>
    <w:rsid w:val="000A3A18"/>
    <w:rsid w:val="000A400F"/>
    <w:rsid w:val="000A4451"/>
    <w:rsid w:val="000A4628"/>
    <w:rsid w:val="000A4DF0"/>
    <w:rsid w:val="000A68C9"/>
    <w:rsid w:val="000B21E1"/>
    <w:rsid w:val="000B21F9"/>
    <w:rsid w:val="000B2A37"/>
    <w:rsid w:val="000B69E0"/>
    <w:rsid w:val="000B78D4"/>
    <w:rsid w:val="000C0943"/>
    <w:rsid w:val="000C0AC2"/>
    <w:rsid w:val="000C440B"/>
    <w:rsid w:val="000C44EC"/>
    <w:rsid w:val="000C6DF6"/>
    <w:rsid w:val="000C7018"/>
    <w:rsid w:val="000D1A89"/>
    <w:rsid w:val="000D260F"/>
    <w:rsid w:val="000D28BF"/>
    <w:rsid w:val="000D42D8"/>
    <w:rsid w:val="000E070C"/>
    <w:rsid w:val="000E3882"/>
    <w:rsid w:val="000E3A2F"/>
    <w:rsid w:val="000E3DAD"/>
    <w:rsid w:val="000E41B3"/>
    <w:rsid w:val="000F079C"/>
    <w:rsid w:val="000F2583"/>
    <w:rsid w:val="000F33AC"/>
    <w:rsid w:val="000F55E9"/>
    <w:rsid w:val="001104FB"/>
    <w:rsid w:val="001107D2"/>
    <w:rsid w:val="001114F6"/>
    <w:rsid w:val="0011371D"/>
    <w:rsid w:val="00115EE8"/>
    <w:rsid w:val="00117337"/>
    <w:rsid w:val="00131360"/>
    <w:rsid w:val="00131681"/>
    <w:rsid w:val="00132EBA"/>
    <w:rsid w:val="00135B4D"/>
    <w:rsid w:val="0013773B"/>
    <w:rsid w:val="00141529"/>
    <w:rsid w:val="00144087"/>
    <w:rsid w:val="0014476E"/>
    <w:rsid w:val="00145D70"/>
    <w:rsid w:val="00152785"/>
    <w:rsid w:val="001545AF"/>
    <w:rsid w:val="0015775E"/>
    <w:rsid w:val="0016000C"/>
    <w:rsid w:val="00161C5F"/>
    <w:rsid w:val="00164473"/>
    <w:rsid w:val="00164C1A"/>
    <w:rsid w:val="00173AF6"/>
    <w:rsid w:val="00176233"/>
    <w:rsid w:val="00177869"/>
    <w:rsid w:val="00177C39"/>
    <w:rsid w:val="001800AD"/>
    <w:rsid w:val="00181862"/>
    <w:rsid w:val="00184EC3"/>
    <w:rsid w:val="00185171"/>
    <w:rsid w:val="001852BC"/>
    <w:rsid w:val="00185382"/>
    <w:rsid w:val="00187034"/>
    <w:rsid w:val="00191173"/>
    <w:rsid w:val="00192059"/>
    <w:rsid w:val="001932EA"/>
    <w:rsid w:val="00193CF9"/>
    <w:rsid w:val="001A0940"/>
    <w:rsid w:val="001A4E7A"/>
    <w:rsid w:val="001A5248"/>
    <w:rsid w:val="001A6AA5"/>
    <w:rsid w:val="001B0571"/>
    <w:rsid w:val="001B0FD0"/>
    <w:rsid w:val="001B1E3D"/>
    <w:rsid w:val="001B3232"/>
    <w:rsid w:val="001B45F6"/>
    <w:rsid w:val="001B4D14"/>
    <w:rsid w:val="001C0688"/>
    <w:rsid w:val="001C4431"/>
    <w:rsid w:val="001C6099"/>
    <w:rsid w:val="001C60ED"/>
    <w:rsid w:val="001C62F0"/>
    <w:rsid w:val="001C6475"/>
    <w:rsid w:val="001C7848"/>
    <w:rsid w:val="001C78BF"/>
    <w:rsid w:val="001D1B0E"/>
    <w:rsid w:val="001D3CE4"/>
    <w:rsid w:val="001D75DB"/>
    <w:rsid w:val="001D75EF"/>
    <w:rsid w:val="001E0636"/>
    <w:rsid w:val="001E0E73"/>
    <w:rsid w:val="001E176E"/>
    <w:rsid w:val="001E4E11"/>
    <w:rsid w:val="001E6638"/>
    <w:rsid w:val="001E6655"/>
    <w:rsid w:val="001F37EF"/>
    <w:rsid w:val="001F486B"/>
    <w:rsid w:val="001F682E"/>
    <w:rsid w:val="00200E55"/>
    <w:rsid w:val="002013F4"/>
    <w:rsid w:val="002072E1"/>
    <w:rsid w:val="00210A5E"/>
    <w:rsid w:val="00211F90"/>
    <w:rsid w:val="00212C70"/>
    <w:rsid w:val="00214D50"/>
    <w:rsid w:val="00217916"/>
    <w:rsid w:val="00217D12"/>
    <w:rsid w:val="002235A4"/>
    <w:rsid w:val="00227F9E"/>
    <w:rsid w:val="002309CF"/>
    <w:rsid w:val="0023105E"/>
    <w:rsid w:val="002311F3"/>
    <w:rsid w:val="0023120C"/>
    <w:rsid w:val="00231F00"/>
    <w:rsid w:val="0023369F"/>
    <w:rsid w:val="00233B9C"/>
    <w:rsid w:val="002342FA"/>
    <w:rsid w:val="00234539"/>
    <w:rsid w:val="00234745"/>
    <w:rsid w:val="002359CB"/>
    <w:rsid w:val="00236104"/>
    <w:rsid w:val="0023664E"/>
    <w:rsid w:val="00236CFF"/>
    <w:rsid w:val="00240401"/>
    <w:rsid w:val="002546A7"/>
    <w:rsid w:val="0026023D"/>
    <w:rsid w:val="0026221D"/>
    <w:rsid w:val="00266D19"/>
    <w:rsid w:val="00266D70"/>
    <w:rsid w:val="002678D9"/>
    <w:rsid w:val="00270E52"/>
    <w:rsid w:val="00270F8D"/>
    <w:rsid w:val="00271C7A"/>
    <w:rsid w:val="00271CF9"/>
    <w:rsid w:val="002723C8"/>
    <w:rsid w:val="00272402"/>
    <w:rsid w:val="00272B12"/>
    <w:rsid w:val="00275AA9"/>
    <w:rsid w:val="00275CB3"/>
    <w:rsid w:val="00277FB8"/>
    <w:rsid w:val="00281BE8"/>
    <w:rsid w:val="00282FBF"/>
    <w:rsid w:val="002830DE"/>
    <w:rsid w:val="002864D6"/>
    <w:rsid w:val="002868A7"/>
    <w:rsid w:val="00286C61"/>
    <w:rsid w:val="002911C5"/>
    <w:rsid w:val="002930E9"/>
    <w:rsid w:val="002933C5"/>
    <w:rsid w:val="00293FF5"/>
    <w:rsid w:val="0029635A"/>
    <w:rsid w:val="00296DF8"/>
    <w:rsid w:val="002A261D"/>
    <w:rsid w:val="002B5176"/>
    <w:rsid w:val="002B6552"/>
    <w:rsid w:val="002B6E9A"/>
    <w:rsid w:val="002C08DD"/>
    <w:rsid w:val="002C19A8"/>
    <w:rsid w:val="002C233D"/>
    <w:rsid w:val="002C2A3C"/>
    <w:rsid w:val="002C64C3"/>
    <w:rsid w:val="002C7F2F"/>
    <w:rsid w:val="002D049E"/>
    <w:rsid w:val="002D386C"/>
    <w:rsid w:val="002D44DB"/>
    <w:rsid w:val="002D4B20"/>
    <w:rsid w:val="002D58A8"/>
    <w:rsid w:val="002D5B65"/>
    <w:rsid w:val="002D5C0C"/>
    <w:rsid w:val="002E0773"/>
    <w:rsid w:val="002E14D5"/>
    <w:rsid w:val="002E1849"/>
    <w:rsid w:val="002E1FEE"/>
    <w:rsid w:val="002E4310"/>
    <w:rsid w:val="002E6493"/>
    <w:rsid w:val="002E778B"/>
    <w:rsid w:val="002F00CD"/>
    <w:rsid w:val="002F05F3"/>
    <w:rsid w:val="002F11D1"/>
    <w:rsid w:val="002F1DBC"/>
    <w:rsid w:val="002F28E4"/>
    <w:rsid w:val="002F5B4B"/>
    <w:rsid w:val="002F6B8C"/>
    <w:rsid w:val="002F7F07"/>
    <w:rsid w:val="00300478"/>
    <w:rsid w:val="00304247"/>
    <w:rsid w:val="00310435"/>
    <w:rsid w:val="00310E7F"/>
    <w:rsid w:val="003129E5"/>
    <w:rsid w:val="00313211"/>
    <w:rsid w:val="00314C60"/>
    <w:rsid w:val="00314F47"/>
    <w:rsid w:val="00315F35"/>
    <w:rsid w:val="003174DC"/>
    <w:rsid w:val="003231D4"/>
    <w:rsid w:val="0032392B"/>
    <w:rsid w:val="003249D6"/>
    <w:rsid w:val="00327BC4"/>
    <w:rsid w:val="00332881"/>
    <w:rsid w:val="003349F9"/>
    <w:rsid w:val="0033509D"/>
    <w:rsid w:val="00340564"/>
    <w:rsid w:val="00340B7E"/>
    <w:rsid w:val="00341ADC"/>
    <w:rsid w:val="00341E93"/>
    <w:rsid w:val="00343944"/>
    <w:rsid w:val="00345DFC"/>
    <w:rsid w:val="003479B8"/>
    <w:rsid w:val="00347F98"/>
    <w:rsid w:val="00350164"/>
    <w:rsid w:val="00351693"/>
    <w:rsid w:val="00352540"/>
    <w:rsid w:val="003533CD"/>
    <w:rsid w:val="00361253"/>
    <w:rsid w:val="00362815"/>
    <w:rsid w:val="00364EA5"/>
    <w:rsid w:val="0036625A"/>
    <w:rsid w:val="0037076F"/>
    <w:rsid w:val="003726DE"/>
    <w:rsid w:val="00374846"/>
    <w:rsid w:val="0037593D"/>
    <w:rsid w:val="00375F34"/>
    <w:rsid w:val="003760D2"/>
    <w:rsid w:val="003803C8"/>
    <w:rsid w:val="00380890"/>
    <w:rsid w:val="003830AF"/>
    <w:rsid w:val="00383371"/>
    <w:rsid w:val="003833CD"/>
    <w:rsid w:val="00384C3C"/>
    <w:rsid w:val="003856A6"/>
    <w:rsid w:val="0038602C"/>
    <w:rsid w:val="0038747C"/>
    <w:rsid w:val="00387B2E"/>
    <w:rsid w:val="003924AB"/>
    <w:rsid w:val="00392AA5"/>
    <w:rsid w:val="00393466"/>
    <w:rsid w:val="003939E6"/>
    <w:rsid w:val="00393CCD"/>
    <w:rsid w:val="00394870"/>
    <w:rsid w:val="0039726D"/>
    <w:rsid w:val="003972E7"/>
    <w:rsid w:val="00397A61"/>
    <w:rsid w:val="003A013E"/>
    <w:rsid w:val="003A03D8"/>
    <w:rsid w:val="003A106F"/>
    <w:rsid w:val="003A129D"/>
    <w:rsid w:val="003A13AF"/>
    <w:rsid w:val="003A4F4A"/>
    <w:rsid w:val="003A7DAF"/>
    <w:rsid w:val="003B0C5D"/>
    <w:rsid w:val="003B0D36"/>
    <w:rsid w:val="003B2F76"/>
    <w:rsid w:val="003B7DFE"/>
    <w:rsid w:val="003C0732"/>
    <w:rsid w:val="003C2B6D"/>
    <w:rsid w:val="003C4A1B"/>
    <w:rsid w:val="003C4C69"/>
    <w:rsid w:val="003D0A4A"/>
    <w:rsid w:val="003D2258"/>
    <w:rsid w:val="003D4224"/>
    <w:rsid w:val="003D4633"/>
    <w:rsid w:val="003D4F33"/>
    <w:rsid w:val="003D6DE7"/>
    <w:rsid w:val="003D71E6"/>
    <w:rsid w:val="003D73A6"/>
    <w:rsid w:val="003D7D3E"/>
    <w:rsid w:val="003E098A"/>
    <w:rsid w:val="003E26C6"/>
    <w:rsid w:val="003E2A10"/>
    <w:rsid w:val="003E436E"/>
    <w:rsid w:val="003E5DD0"/>
    <w:rsid w:val="003E7697"/>
    <w:rsid w:val="003F3702"/>
    <w:rsid w:val="003F5706"/>
    <w:rsid w:val="003F6948"/>
    <w:rsid w:val="003F7837"/>
    <w:rsid w:val="003F7E90"/>
    <w:rsid w:val="0040290A"/>
    <w:rsid w:val="004058EE"/>
    <w:rsid w:val="004139B7"/>
    <w:rsid w:val="00415B14"/>
    <w:rsid w:val="0041681A"/>
    <w:rsid w:val="00417330"/>
    <w:rsid w:val="00417BC7"/>
    <w:rsid w:val="00420186"/>
    <w:rsid w:val="00423068"/>
    <w:rsid w:val="0042318C"/>
    <w:rsid w:val="004257EC"/>
    <w:rsid w:val="00425E37"/>
    <w:rsid w:val="00425F67"/>
    <w:rsid w:val="00426FE5"/>
    <w:rsid w:val="00430185"/>
    <w:rsid w:val="004302A2"/>
    <w:rsid w:val="004306A7"/>
    <w:rsid w:val="0043078D"/>
    <w:rsid w:val="00430AD8"/>
    <w:rsid w:val="00431BCC"/>
    <w:rsid w:val="00435282"/>
    <w:rsid w:val="004419E7"/>
    <w:rsid w:val="00450A54"/>
    <w:rsid w:val="0045314B"/>
    <w:rsid w:val="004578EF"/>
    <w:rsid w:val="00461338"/>
    <w:rsid w:val="00461A71"/>
    <w:rsid w:val="00462B9F"/>
    <w:rsid w:val="004660AA"/>
    <w:rsid w:val="00471884"/>
    <w:rsid w:val="00472CA6"/>
    <w:rsid w:val="00476297"/>
    <w:rsid w:val="00476784"/>
    <w:rsid w:val="00476A65"/>
    <w:rsid w:val="00480AE9"/>
    <w:rsid w:val="00483FAF"/>
    <w:rsid w:val="004851D3"/>
    <w:rsid w:val="0048552E"/>
    <w:rsid w:val="004902E6"/>
    <w:rsid w:val="0049366C"/>
    <w:rsid w:val="00494768"/>
    <w:rsid w:val="00495617"/>
    <w:rsid w:val="00495926"/>
    <w:rsid w:val="00495B17"/>
    <w:rsid w:val="004964D2"/>
    <w:rsid w:val="00496E26"/>
    <w:rsid w:val="004A2E59"/>
    <w:rsid w:val="004A5DF1"/>
    <w:rsid w:val="004B0F66"/>
    <w:rsid w:val="004B440F"/>
    <w:rsid w:val="004B49A9"/>
    <w:rsid w:val="004B52D5"/>
    <w:rsid w:val="004B744B"/>
    <w:rsid w:val="004C1FB7"/>
    <w:rsid w:val="004C214A"/>
    <w:rsid w:val="004C538B"/>
    <w:rsid w:val="004C5763"/>
    <w:rsid w:val="004C7068"/>
    <w:rsid w:val="004D0A0C"/>
    <w:rsid w:val="004D1C79"/>
    <w:rsid w:val="004D2CE2"/>
    <w:rsid w:val="004E125B"/>
    <w:rsid w:val="004E1656"/>
    <w:rsid w:val="004E1729"/>
    <w:rsid w:val="004E3910"/>
    <w:rsid w:val="004E7193"/>
    <w:rsid w:val="004E74B5"/>
    <w:rsid w:val="004F1239"/>
    <w:rsid w:val="004F1B03"/>
    <w:rsid w:val="004F59F8"/>
    <w:rsid w:val="004F7EAC"/>
    <w:rsid w:val="00500763"/>
    <w:rsid w:val="00500D00"/>
    <w:rsid w:val="00501504"/>
    <w:rsid w:val="00501713"/>
    <w:rsid w:val="005034E7"/>
    <w:rsid w:val="0050483D"/>
    <w:rsid w:val="00505E46"/>
    <w:rsid w:val="00514209"/>
    <w:rsid w:val="00516A39"/>
    <w:rsid w:val="00516E82"/>
    <w:rsid w:val="00517C04"/>
    <w:rsid w:val="00517C58"/>
    <w:rsid w:val="00521AEC"/>
    <w:rsid w:val="00523541"/>
    <w:rsid w:val="0052467C"/>
    <w:rsid w:val="00527235"/>
    <w:rsid w:val="00527C27"/>
    <w:rsid w:val="00535FCF"/>
    <w:rsid w:val="005366E0"/>
    <w:rsid w:val="00537822"/>
    <w:rsid w:val="00537931"/>
    <w:rsid w:val="00537C87"/>
    <w:rsid w:val="0054063D"/>
    <w:rsid w:val="00542697"/>
    <w:rsid w:val="0054370A"/>
    <w:rsid w:val="00543AF2"/>
    <w:rsid w:val="00544B2D"/>
    <w:rsid w:val="00547D3C"/>
    <w:rsid w:val="00553B70"/>
    <w:rsid w:val="00554834"/>
    <w:rsid w:val="0055500A"/>
    <w:rsid w:val="00556463"/>
    <w:rsid w:val="00557729"/>
    <w:rsid w:val="0055778F"/>
    <w:rsid w:val="0056108B"/>
    <w:rsid w:val="00561AE9"/>
    <w:rsid w:val="00561FAB"/>
    <w:rsid w:val="00562B58"/>
    <w:rsid w:val="00562B8C"/>
    <w:rsid w:val="005640D1"/>
    <w:rsid w:val="00564F58"/>
    <w:rsid w:val="00570B62"/>
    <w:rsid w:val="00573372"/>
    <w:rsid w:val="0057352A"/>
    <w:rsid w:val="00574CBD"/>
    <w:rsid w:val="0057789D"/>
    <w:rsid w:val="0058093B"/>
    <w:rsid w:val="005812FE"/>
    <w:rsid w:val="0058659B"/>
    <w:rsid w:val="0059022D"/>
    <w:rsid w:val="00593C70"/>
    <w:rsid w:val="0059415B"/>
    <w:rsid w:val="005950FE"/>
    <w:rsid w:val="0059750A"/>
    <w:rsid w:val="005976FE"/>
    <w:rsid w:val="005A0B14"/>
    <w:rsid w:val="005A0FF4"/>
    <w:rsid w:val="005A240C"/>
    <w:rsid w:val="005A28E4"/>
    <w:rsid w:val="005A5CFE"/>
    <w:rsid w:val="005A7126"/>
    <w:rsid w:val="005B07BF"/>
    <w:rsid w:val="005B2E47"/>
    <w:rsid w:val="005B4ED9"/>
    <w:rsid w:val="005B541E"/>
    <w:rsid w:val="005C19A7"/>
    <w:rsid w:val="005C3477"/>
    <w:rsid w:val="005C4545"/>
    <w:rsid w:val="005C6073"/>
    <w:rsid w:val="005C7487"/>
    <w:rsid w:val="005D0268"/>
    <w:rsid w:val="005D1440"/>
    <w:rsid w:val="005D4FE7"/>
    <w:rsid w:val="005E04FE"/>
    <w:rsid w:val="005E0E55"/>
    <w:rsid w:val="005E1A54"/>
    <w:rsid w:val="005E1CC3"/>
    <w:rsid w:val="005E1DEE"/>
    <w:rsid w:val="005E436A"/>
    <w:rsid w:val="005E4865"/>
    <w:rsid w:val="005E4F09"/>
    <w:rsid w:val="005E5582"/>
    <w:rsid w:val="005E6038"/>
    <w:rsid w:val="005E66ED"/>
    <w:rsid w:val="005E73C6"/>
    <w:rsid w:val="005E7B61"/>
    <w:rsid w:val="005F19F5"/>
    <w:rsid w:val="005F2D1F"/>
    <w:rsid w:val="0060077F"/>
    <w:rsid w:val="00601BC8"/>
    <w:rsid w:val="00601E3E"/>
    <w:rsid w:val="00602BF7"/>
    <w:rsid w:val="00602DD4"/>
    <w:rsid w:val="00603652"/>
    <w:rsid w:val="00603952"/>
    <w:rsid w:val="00604D90"/>
    <w:rsid w:val="00605BAE"/>
    <w:rsid w:val="00606F75"/>
    <w:rsid w:val="0060731C"/>
    <w:rsid w:val="00613298"/>
    <w:rsid w:val="00614577"/>
    <w:rsid w:val="00615406"/>
    <w:rsid w:val="00617CB8"/>
    <w:rsid w:val="00622E17"/>
    <w:rsid w:val="00625BCE"/>
    <w:rsid w:val="00626EBF"/>
    <w:rsid w:val="0063005F"/>
    <w:rsid w:val="00630639"/>
    <w:rsid w:val="00630A12"/>
    <w:rsid w:val="00631F15"/>
    <w:rsid w:val="00633952"/>
    <w:rsid w:val="006361DA"/>
    <w:rsid w:val="00636AFF"/>
    <w:rsid w:val="006373EF"/>
    <w:rsid w:val="00643DB9"/>
    <w:rsid w:val="006454BD"/>
    <w:rsid w:val="006476B7"/>
    <w:rsid w:val="00647B05"/>
    <w:rsid w:val="00651E09"/>
    <w:rsid w:val="0065244D"/>
    <w:rsid w:val="00652854"/>
    <w:rsid w:val="006563B2"/>
    <w:rsid w:val="00657025"/>
    <w:rsid w:val="00657D67"/>
    <w:rsid w:val="00661097"/>
    <w:rsid w:val="00670555"/>
    <w:rsid w:val="00673AE2"/>
    <w:rsid w:val="00675B99"/>
    <w:rsid w:val="0067722E"/>
    <w:rsid w:val="006773DB"/>
    <w:rsid w:val="006774D0"/>
    <w:rsid w:val="00677B9C"/>
    <w:rsid w:val="006820FD"/>
    <w:rsid w:val="00684EDA"/>
    <w:rsid w:val="00685FC0"/>
    <w:rsid w:val="00687F53"/>
    <w:rsid w:val="00692DBE"/>
    <w:rsid w:val="00693509"/>
    <w:rsid w:val="006943D9"/>
    <w:rsid w:val="006A1627"/>
    <w:rsid w:val="006A3A70"/>
    <w:rsid w:val="006A405A"/>
    <w:rsid w:val="006B21F6"/>
    <w:rsid w:val="006B4777"/>
    <w:rsid w:val="006B7A37"/>
    <w:rsid w:val="006C06A9"/>
    <w:rsid w:val="006C09D9"/>
    <w:rsid w:val="006C1FC8"/>
    <w:rsid w:val="006C260A"/>
    <w:rsid w:val="006C2F71"/>
    <w:rsid w:val="006C3E85"/>
    <w:rsid w:val="006D2366"/>
    <w:rsid w:val="006E32CE"/>
    <w:rsid w:val="006E32F8"/>
    <w:rsid w:val="006E36C5"/>
    <w:rsid w:val="006E38B8"/>
    <w:rsid w:val="006E65BC"/>
    <w:rsid w:val="006E6BB7"/>
    <w:rsid w:val="006E7C10"/>
    <w:rsid w:val="006F03B4"/>
    <w:rsid w:val="006F1BF9"/>
    <w:rsid w:val="006F21E1"/>
    <w:rsid w:val="006F281B"/>
    <w:rsid w:val="006F400B"/>
    <w:rsid w:val="006F5617"/>
    <w:rsid w:val="006F5758"/>
    <w:rsid w:val="006F72AC"/>
    <w:rsid w:val="007004DE"/>
    <w:rsid w:val="00702687"/>
    <w:rsid w:val="00703CD4"/>
    <w:rsid w:val="007046BA"/>
    <w:rsid w:val="0071190B"/>
    <w:rsid w:val="00712DEC"/>
    <w:rsid w:val="00723637"/>
    <w:rsid w:val="00723ED4"/>
    <w:rsid w:val="00727F64"/>
    <w:rsid w:val="00735708"/>
    <w:rsid w:val="00736B51"/>
    <w:rsid w:val="007371E1"/>
    <w:rsid w:val="007433A3"/>
    <w:rsid w:val="00743F37"/>
    <w:rsid w:val="00745BE9"/>
    <w:rsid w:val="00746C03"/>
    <w:rsid w:val="00746E5B"/>
    <w:rsid w:val="00752062"/>
    <w:rsid w:val="0075267A"/>
    <w:rsid w:val="00752750"/>
    <w:rsid w:val="00755B54"/>
    <w:rsid w:val="007619FA"/>
    <w:rsid w:val="00761DBC"/>
    <w:rsid w:val="00762353"/>
    <w:rsid w:val="00763957"/>
    <w:rsid w:val="0076566B"/>
    <w:rsid w:val="00765808"/>
    <w:rsid w:val="007670AF"/>
    <w:rsid w:val="007713C8"/>
    <w:rsid w:val="00776C86"/>
    <w:rsid w:val="00782AE5"/>
    <w:rsid w:val="00784D3F"/>
    <w:rsid w:val="00787774"/>
    <w:rsid w:val="00794221"/>
    <w:rsid w:val="00797222"/>
    <w:rsid w:val="007A0AD2"/>
    <w:rsid w:val="007A2882"/>
    <w:rsid w:val="007A3FCF"/>
    <w:rsid w:val="007A6204"/>
    <w:rsid w:val="007A6EBC"/>
    <w:rsid w:val="007A7D1A"/>
    <w:rsid w:val="007B0208"/>
    <w:rsid w:val="007B1D56"/>
    <w:rsid w:val="007B3C0C"/>
    <w:rsid w:val="007B47C5"/>
    <w:rsid w:val="007C28AC"/>
    <w:rsid w:val="007C43A1"/>
    <w:rsid w:val="007D052C"/>
    <w:rsid w:val="007D0592"/>
    <w:rsid w:val="007D0F50"/>
    <w:rsid w:val="007D150A"/>
    <w:rsid w:val="007D1D83"/>
    <w:rsid w:val="007D2929"/>
    <w:rsid w:val="007D2B94"/>
    <w:rsid w:val="007D4A7E"/>
    <w:rsid w:val="007D555A"/>
    <w:rsid w:val="007D62F8"/>
    <w:rsid w:val="007D7746"/>
    <w:rsid w:val="007E2F78"/>
    <w:rsid w:val="007E3914"/>
    <w:rsid w:val="007E5E54"/>
    <w:rsid w:val="007F0E13"/>
    <w:rsid w:val="007F1252"/>
    <w:rsid w:val="007F74A2"/>
    <w:rsid w:val="00801077"/>
    <w:rsid w:val="0080251C"/>
    <w:rsid w:val="00804317"/>
    <w:rsid w:val="00806F74"/>
    <w:rsid w:val="00807572"/>
    <w:rsid w:val="008154FC"/>
    <w:rsid w:val="0081776D"/>
    <w:rsid w:val="00820701"/>
    <w:rsid w:val="008277F0"/>
    <w:rsid w:val="00831D57"/>
    <w:rsid w:val="0083342A"/>
    <w:rsid w:val="00834CE1"/>
    <w:rsid w:val="008352EC"/>
    <w:rsid w:val="008354AC"/>
    <w:rsid w:val="008375F4"/>
    <w:rsid w:val="00837F47"/>
    <w:rsid w:val="00840D92"/>
    <w:rsid w:val="0084306A"/>
    <w:rsid w:val="00844170"/>
    <w:rsid w:val="00845CB8"/>
    <w:rsid w:val="008461F6"/>
    <w:rsid w:val="00847047"/>
    <w:rsid w:val="00853003"/>
    <w:rsid w:val="00854C08"/>
    <w:rsid w:val="00856DDB"/>
    <w:rsid w:val="00860183"/>
    <w:rsid w:val="0086239D"/>
    <w:rsid w:val="00864859"/>
    <w:rsid w:val="008652BD"/>
    <w:rsid w:val="00866DD0"/>
    <w:rsid w:val="00867A16"/>
    <w:rsid w:val="00870053"/>
    <w:rsid w:val="008720AD"/>
    <w:rsid w:val="00875D02"/>
    <w:rsid w:val="0087747D"/>
    <w:rsid w:val="008776E7"/>
    <w:rsid w:val="00877C0A"/>
    <w:rsid w:val="00880446"/>
    <w:rsid w:val="00880570"/>
    <w:rsid w:val="008841F5"/>
    <w:rsid w:val="008850E7"/>
    <w:rsid w:val="0089032E"/>
    <w:rsid w:val="0089078C"/>
    <w:rsid w:val="00893D2F"/>
    <w:rsid w:val="008A25E8"/>
    <w:rsid w:val="008A3F77"/>
    <w:rsid w:val="008A59EB"/>
    <w:rsid w:val="008A7DF0"/>
    <w:rsid w:val="008B1A38"/>
    <w:rsid w:val="008B4C80"/>
    <w:rsid w:val="008B5446"/>
    <w:rsid w:val="008C23FA"/>
    <w:rsid w:val="008C2602"/>
    <w:rsid w:val="008C524B"/>
    <w:rsid w:val="008C52C1"/>
    <w:rsid w:val="008C6583"/>
    <w:rsid w:val="008C6E8C"/>
    <w:rsid w:val="008C7609"/>
    <w:rsid w:val="008D0568"/>
    <w:rsid w:val="008D3601"/>
    <w:rsid w:val="008D4249"/>
    <w:rsid w:val="008D5C7E"/>
    <w:rsid w:val="008E1085"/>
    <w:rsid w:val="008E2D00"/>
    <w:rsid w:val="008E557F"/>
    <w:rsid w:val="008E59C3"/>
    <w:rsid w:val="008F0D87"/>
    <w:rsid w:val="008F22FE"/>
    <w:rsid w:val="008F2601"/>
    <w:rsid w:val="008F36D2"/>
    <w:rsid w:val="008F3984"/>
    <w:rsid w:val="008F6392"/>
    <w:rsid w:val="008F6593"/>
    <w:rsid w:val="00903AC9"/>
    <w:rsid w:val="00904A90"/>
    <w:rsid w:val="00907C2E"/>
    <w:rsid w:val="00910E81"/>
    <w:rsid w:val="00911B56"/>
    <w:rsid w:val="009129FC"/>
    <w:rsid w:val="00917A79"/>
    <w:rsid w:val="00917B90"/>
    <w:rsid w:val="00920B5A"/>
    <w:rsid w:val="009213F7"/>
    <w:rsid w:val="00921AF1"/>
    <w:rsid w:val="00922CEC"/>
    <w:rsid w:val="009255EE"/>
    <w:rsid w:val="0092608F"/>
    <w:rsid w:val="00930A58"/>
    <w:rsid w:val="00935F6D"/>
    <w:rsid w:val="0094058B"/>
    <w:rsid w:val="00940935"/>
    <w:rsid w:val="009418DE"/>
    <w:rsid w:val="00943258"/>
    <w:rsid w:val="00943457"/>
    <w:rsid w:val="00947387"/>
    <w:rsid w:val="0095073D"/>
    <w:rsid w:val="00953BE7"/>
    <w:rsid w:val="00957879"/>
    <w:rsid w:val="00960C3A"/>
    <w:rsid w:val="0096173F"/>
    <w:rsid w:val="0096338C"/>
    <w:rsid w:val="00965074"/>
    <w:rsid w:val="009675DD"/>
    <w:rsid w:val="00971118"/>
    <w:rsid w:val="00971F15"/>
    <w:rsid w:val="009744F3"/>
    <w:rsid w:val="00975D5A"/>
    <w:rsid w:val="009761B4"/>
    <w:rsid w:val="00980A45"/>
    <w:rsid w:val="00981222"/>
    <w:rsid w:val="00983BE0"/>
    <w:rsid w:val="009855E1"/>
    <w:rsid w:val="00985C20"/>
    <w:rsid w:val="009902C7"/>
    <w:rsid w:val="00994827"/>
    <w:rsid w:val="009953EE"/>
    <w:rsid w:val="00995BE9"/>
    <w:rsid w:val="009A0983"/>
    <w:rsid w:val="009A2575"/>
    <w:rsid w:val="009A61B9"/>
    <w:rsid w:val="009A7DCA"/>
    <w:rsid w:val="009B110C"/>
    <w:rsid w:val="009B1400"/>
    <w:rsid w:val="009B775B"/>
    <w:rsid w:val="009B78CE"/>
    <w:rsid w:val="009B7CB4"/>
    <w:rsid w:val="009C053A"/>
    <w:rsid w:val="009C54AF"/>
    <w:rsid w:val="009C6FBC"/>
    <w:rsid w:val="009C7ADA"/>
    <w:rsid w:val="009D0AEA"/>
    <w:rsid w:val="009D3A6F"/>
    <w:rsid w:val="009D46D1"/>
    <w:rsid w:val="009D5C9F"/>
    <w:rsid w:val="009D701F"/>
    <w:rsid w:val="009E129A"/>
    <w:rsid w:val="009E445C"/>
    <w:rsid w:val="009E4700"/>
    <w:rsid w:val="009E58D3"/>
    <w:rsid w:val="009F04B2"/>
    <w:rsid w:val="009F2170"/>
    <w:rsid w:val="009F4203"/>
    <w:rsid w:val="009F49DC"/>
    <w:rsid w:val="009F5A3E"/>
    <w:rsid w:val="009F5FEC"/>
    <w:rsid w:val="009F75DF"/>
    <w:rsid w:val="00A00F1C"/>
    <w:rsid w:val="00A024F5"/>
    <w:rsid w:val="00A06420"/>
    <w:rsid w:val="00A112A2"/>
    <w:rsid w:val="00A13F2D"/>
    <w:rsid w:val="00A15C3B"/>
    <w:rsid w:val="00A171EA"/>
    <w:rsid w:val="00A17BD1"/>
    <w:rsid w:val="00A208A6"/>
    <w:rsid w:val="00A22D78"/>
    <w:rsid w:val="00A2612D"/>
    <w:rsid w:val="00A26384"/>
    <w:rsid w:val="00A267F4"/>
    <w:rsid w:val="00A27DE6"/>
    <w:rsid w:val="00A30922"/>
    <w:rsid w:val="00A336AC"/>
    <w:rsid w:val="00A35874"/>
    <w:rsid w:val="00A4033C"/>
    <w:rsid w:val="00A42099"/>
    <w:rsid w:val="00A4269C"/>
    <w:rsid w:val="00A458C2"/>
    <w:rsid w:val="00A45AB0"/>
    <w:rsid w:val="00A505FF"/>
    <w:rsid w:val="00A51403"/>
    <w:rsid w:val="00A54C8A"/>
    <w:rsid w:val="00A55837"/>
    <w:rsid w:val="00A5677B"/>
    <w:rsid w:val="00A56B70"/>
    <w:rsid w:val="00A57C55"/>
    <w:rsid w:val="00A57DBE"/>
    <w:rsid w:val="00A61141"/>
    <w:rsid w:val="00A6236F"/>
    <w:rsid w:val="00A63982"/>
    <w:rsid w:val="00A6519B"/>
    <w:rsid w:val="00A659D2"/>
    <w:rsid w:val="00A660DA"/>
    <w:rsid w:val="00A66C8D"/>
    <w:rsid w:val="00A674DD"/>
    <w:rsid w:val="00A70449"/>
    <w:rsid w:val="00A73102"/>
    <w:rsid w:val="00A733AA"/>
    <w:rsid w:val="00A74887"/>
    <w:rsid w:val="00A7531E"/>
    <w:rsid w:val="00A809F8"/>
    <w:rsid w:val="00A80F14"/>
    <w:rsid w:val="00A81EAA"/>
    <w:rsid w:val="00A83088"/>
    <w:rsid w:val="00A8500A"/>
    <w:rsid w:val="00A94184"/>
    <w:rsid w:val="00A948BB"/>
    <w:rsid w:val="00A94F4B"/>
    <w:rsid w:val="00A9600B"/>
    <w:rsid w:val="00AA0EAB"/>
    <w:rsid w:val="00AA1A5C"/>
    <w:rsid w:val="00AA4176"/>
    <w:rsid w:val="00AA420D"/>
    <w:rsid w:val="00AA4D61"/>
    <w:rsid w:val="00AA56C8"/>
    <w:rsid w:val="00AA66C8"/>
    <w:rsid w:val="00AA7421"/>
    <w:rsid w:val="00AB065F"/>
    <w:rsid w:val="00AB0C74"/>
    <w:rsid w:val="00AB1990"/>
    <w:rsid w:val="00AB1DF8"/>
    <w:rsid w:val="00AB3DD9"/>
    <w:rsid w:val="00AB4346"/>
    <w:rsid w:val="00AB5F9F"/>
    <w:rsid w:val="00AB6F99"/>
    <w:rsid w:val="00AB7FBC"/>
    <w:rsid w:val="00AC12F6"/>
    <w:rsid w:val="00AC2EF9"/>
    <w:rsid w:val="00AC3857"/>
    <w:rsid w:val="00AC6226"/>
    <w:rsid w:val="00AC665F"/>
    <w:rsid w:val="00AC696A"/>
    <w:rsid w:val="00AD15D0"/>
    <w:rsid w:val="00AD1888"/>
    <w:rsid w:val="00AD3D6A"/>
    <w:rsid w:val="00AD5EF4"/>
    <w:rsid w:val="00AD6017"/>
    <w:rsid w:val="00AD6821"/>
    <w:rsid w:val="00AE0820"/>
    <w:rsid w:val="00AE16CC"/>
    <w:rsid w:val="00AE18A5"/>
    <w:rsid w:val="00AE3165"/>
    <w:rsid w:val="00AE61A1"/>
    <w:rsid w:val="00AE7641"/>
    <w:rsid w:val="00AE7746"/>
    <w:rsid w:val="00AF0149"/>
    <w:rsid w:val="00AF3587"/>
    <w:rsid w:val="00AF3D37"/>
    <w:rsid w:val="00AF51D0"/>
    <w:rsid w:val="00AF60AE"/>
    <w:rsid w:val="00B00497"/>
    <w:rsid w:val="00B01116"/>
    <w:rsid w:val="00B03AE5"/>
    <w:rsid w:val="00B06036"/>
    <w:rsid w:val="00B07595"/>
    <w:rsid w:val="00B07F96"/>
    <w:rsid w:val="00B114B1"/>
    <w:rsid w:val="00B13B1C"/>
    <w:rsid w:val="00B14223"/>
    <w:rsid w:val="00B16EF5"/>
    <w:rsid w:val="00B17454"/>
    <w:rsid w:val="00B21F9D"/>
    <w:rsid w:val="00B23944"/>
    <w:rsid w:val="00B23DE9"/>
    <w:rsid w:val="00B23EEF"/>
    <w:rsid w:val="00B26409"/>
    <w:rsid w:val="00B30C91"/>
    <w:rsid w:val="00B32504"/>
    <w:rsid w:val="00B3488E"/>
    <w:rsid w:val="00B35466"/>
    <w:rsid w:val="00B36B4D"/>
    <w:rsid w:val="00B37BCB"/>
    <w:rsid w:val="00B4407A"/>
    <w:rsid w:val="00B474CD"/>
    <w:rsid w:val="00B50331"/>
    <w:rsid w:val="00B5073D"/>
    <w:rsid w:val="00B534F4"/>
    <w:rsid w:val="00B54E8C"/>
    <w:rsid w:val="00B6088B"/>
    <w:rsid w:val="00B63874"/>
    <w:rsid w:val="00B65D92"/>
    <w:rsid w:val="00B66751"/>
    <w:rsid w:val="00B66E03"/>
    <w:rsid w:val="00B70EF8"/>
    <w:rsid w:val="00B77977"/>
    <w:rsid w:val="00B8024E"/>
    <w:rsid w:val="00B80A8A"/>
    <w:rsid w:val="00B81FE8"/>
    <w:rsid w:val="00B87870"/>
    <w:rsid w:val="00B87ECD"/>
    <w:rsid w:val="00B93FF4"/>
    <w:rsid w:val="00B96C10"/>
    <w:rsid w:val="00B9705F"/>
    <w:rsid w:val="00BA5B43"/>
    <w:rsid w:val="00BB1580"/>
    <w:rsid w:val="00BB17FC"/>
    <w:rsid w:val="00BB2FE7"/>
    <w:rsid w:val="00BB3890"/>
    <w:rsid w:val="00BB4029"/>
    <w:rsid w:val="00BB503D"/>
    <w:rsid w:val="00BB6B65"/>
    <w:rsid w:val="00BB768B"/>
    <w:rsid w:val="00BB7DDB"/>
    <w:rsid w:val="00BC0F9F"/>
    <w:rsid w:val="00BC21A6"/>
    <w:rsid w:val="00BC45EF"/>
    <w:rsid w:val="00BD14E8"/>
    <w:rsid w:val="00BD2DA6"/>
    <w:rsid w:val="00BD30CE"/>
    <w:rsid w:val="00BD3243"/>
    <w:rsid w:val="00BD3784"/>
    <w:rsid w:val="00BD4EE1"/>
    <w:rsid w:val="00BD63AA"/>
    <w:rsid w:val="00BE20F6"/>
    <w:rsid w:val="00BE2401"/>
    <w:rsid w:val="00BE3528"/>
    <w:rsid w:val="00BF4B88"/>
    <w:rsid w:val="00BF4CEA"/>
    <w:rsid w:val="00BF5CCE"/>
    <w:rsid w:val="00BF7155"/>
    <w:rsid w:val="00C015C8"/>
    <w:rsid w:val="00C0166C"/>
    <w:rsid w:val="00C02A62"/>
    <w:rsid w:val="00C032BF"/>
    <w:rsid w:val="00C04E1E"/>
    <w:rsid w:val="00C11F6D"/>
    <w:rsid w:val="00C13CFA"/>
    <w:rsid w:val="00C172C5"/>
    <w:rsid w:val="00C2082B"/>
    <w:rsid w:val="00C22405"/>
    <w:rsid w:val="00C226E8"/>
    <w:rsid w:val="00C231E1"/>
    <w:rsid w:val="00C236D5"/>
    <w:rsid w:val="00C23C1E"/>
    <w:rsid w:val="00C25309"/>
    <w:rsid w:val="00C269B7"/>
    <w:rsid w:val="00C26D55"/>
    <w:rsid w:val="00C2759F"/>
    <w:rsid w:val="00C301FE"/>
    <w:rsid w:val="00C306DA"/>
    <w:rsid w:val="00C3483A"/>
    <w:rsid w:val="00C34C58"/>
    <w:rsid w:val="00C375A4"/>
    <w:rsid w:val="00C45BDA"/>
    <w:rsid w:val="00C51DEB"/>
    <w:rsid w:val="00C571C9"/>
    <w:rsid w:val="00C57F51"/>
    <w:rsid w:val="00C61052"/>
    <w:rsid w:val="00C629FB"/>
    <w:rsid w:val="00C6415A"/>
    <w:rsid w:val="00C66F5D"/>
    <w:rsid w:val="00C67BEB"/>
    <w:rsid w:val="00C71325"/>
    <w:rsid w:val="00C725FB"/>
    <w:rsid w:val="00C7262A"/>
    <w:rsid w:val="00C7278C"/>
    <w:rsid w:val="00C72E9F"/>
    <w:rsid w:val="00C7606E"/>
    <w:rsid w:val="00C80796"/>
    <w:rsid w:val="00C81374"/>
    <w:rsid w:val="00C82F52"/>
    <w:rsid w:val="00C8377C"/>
    <w:rsid w:val="00C84E6F"/>
    <w:rsid w:val="00C876D1"/>
    <w:rsid w:val="00C90BE7"/>
    <w:rsid w:val="00C90DEA"/>
    <w:rsid w:val="00C91794"/>
    <w:rsid w:val="00C931B7"/>
    <w:rsid w:val="00C94020"/>
    <w:rsid w:val="00C9524C"/>
    <w:rsid w:val="00C96712"/>
    <w:rsid w:val="00CA374D"/>
    <w:rsid w:val="00CA3F2F"/>
    <w:rsid w:val="00CC00F8"/>
    <w:rsid w:val="00CC212C"/>
    <w:rsid w:val="00CC4EA1"/>
    <w:rsid w:val="00CD04EE"/>
    <w:rsid w:val="00CD0C6D"/>
    <w:rsid w:val="00CD0E8A"/>
    <w:rsid w:val="00CD3994"/>
    <w:rsid w:val="00CD3FE6"/>
    <w:rsid w:val="00CD5893"/>
    <w:rsid w:val="00CD639E"/>
    <w:rsid w:val="00CD6B45"/>
    <w:rsid w:val="00CD6D1B"/>
    <w:rsid w:val="00CD7C38"/>
    <w:rsid w:val="00CE11AC"/>
    <w:rsid w:val="00CE19B8"/>
    <w:rsid w:val="00CE1D3A"/>
    <w:rsid w:val="00CE1FC8"/>
    <w:rsid w:val="00CE2FB5"/>
    <w:rsid w:val="00CE512B"/>
    <w:rsid w:val="00CE604D"/>
    <w:rsid w:val="00CF126C"/>
    <w:rsid w:val="00CF1770"/>
    <w:rsid w:val="00CF762C"/>
    <w:rsid w:val="00CF78EF"/>
    <w:rsid w:val="00D047B0"/>
    <w:rsid w:val="00D05E29"/>
    <w:rsid w:val="00D11BDC"/>
    <w:rsid w:val="00D11ED1"/>
    <w:rsid w:val="00D123F0"/>
    <w:rsid w:val="00D135FE"/>
    <w:rsid w:val="00D1579F"/>
    <w:rsid w:val="00D1690E"/>
    <w:rsid w:val="00D231E3"/>
    <w:rsid w:val="00D30817"/>
    <w:rsid w:val="00D33A95"/>
    <w:rsid w:val="00D33CC8"/>
    <w:rsid w:val="00D34D36"/>
    <w:rsid w:val="00D35562"/>
    <w:rsid w:val="00D35A57"/>
    <w:rsid w:val="00D37C40"/>
    <w:rsid w:val="00D440EB"/>
    <w:rsid w:val="00D4493E"/>
    <w:rsid w:val="00D44F47"/>
    <w:rsid w:val="00D46587"/>
    <w:rsid w:val="00D47C48"/>
    <w:rsid w:val="00D52906"/>
    <w:rsid w:val="00D5306E"/>
    <w:rsid w:val="00D55C88"/>
    <w:rsid w:val="00D570F2"/>
    <w:rsid w:val="00D57CC7"/>
    <w:rsid w:val="00D60627"/>
    <w:rsid w:val="00D60E33"/>
    <w:rsid w:val="00D63023"/>
    <w:rsid w:val="00D64986"/>
    <w:rsid w:val="00D65803"/>
    <w:rsid w:val="00D668C2"/>
    <w:rsid w:val="00D714F6"/>
    <w:rsid w:val="00D71CCA"/>
    <w:rsid w:val="00D72515"/>
    <w:rsid w:val="00D74546"/>
    <w:rsid w:val="00D76F45"/>
    <w:rsid w:val="00D81328"/>
    <w:rsid w:val="00D82AD2"/>
    <w:rsid w:val="00D83795"/>
    <w:rsid w:val="00D84039"/>
    <w:rsid w:val="00D86EDF"/>
    <w:rsid w:val="00D9077B"/>
    <w:rsid w:val="00D90BEB"/>
    <w:rsid w:val="00D9417B"/>
    <w:rsid w:val="00D94D89"/>
    <w:rsid w:val="00D94FE8"/>
    <w:rsid w:val="00D96094"/>
    <w:rsid w:val="00D978AD"/>
    <w:rsid w:val="00D9794F"/>
    <w:rsid w:val="00DA3222"/>
    <w:rsid w:val="00DA4928"/>
    <w:rsid w:val="00DB1BB3"/>
    <w:rsid w:val="00DB267C"/>
    <w:rsid w:val="00DB32C6"/>
    <w:rsid w:val="00DB3EE6"/>
    <w:rsid w:val="00DB4C66"/>
    <w:rsid w:val="00DB515C"/>
    <w:rsid w:val="00DB5B13"/>
    <w:rsid w:val="00DB60CE"/>
    <w:rsid w:val="00DB620B"/>
    <w:rsid w:val="00DB6EEC"/>
    <w:rsid w:val="00DB771F"/>
    <w:rsid w:val="00DB798B"/>
    <w:rsid w:val="00DC0FB4"/>
    <w:rsid w:val="00DC28EA"/>
    <w:rsid w:val="00DC4450"/>
    <w:rsid w:val="00DC66FC"/>
    <w:rsid w:val="00DC795D"/>
    <w:rsid w:val="00DC7A43"/>
    <w:rsid w:val="00DD1CC5"/>
    <w:rsid w:val="00DD27BD"/>
    <w:rsid w:val="00DD3C50"/>
    <w:rsid w:val="00DD4A43"/>
    <w:rsid w:val="00DD5B77"/>
    <w:rsid w:val="00DF4013"/>
    <w:rsid w:val="00DF5381"/>
    <w:rsid w:val="00E0059A"/>
    <w:rsid w:val="00E03BF2"/>
    <w:rsid w:val="00E07192"/>
    <w:rsid w:val="00E100E0"/>
    <w:rsid w:val="00E10C9F"/>
    <w:rsid w:val="00E10ECC"/>
    <w:rsid w:val="00E11C82"/>
    <w:rsid w:val="00E1282A"/>
    <w:rsid w:val="00E148C9"/>
    <w:rsid w:val="00E149F1"/>
    <w:rsid w:val="00E16CEB"/>
    <w:rsid w:val="00E205C6"/>
    <w:rsid w:val="00E22601"/>
    <w:rsid w:val="00E230C4"/>
    <w:rsid w:val="00E32606"/>
    <w:rsid w:val="00E36EF7"/>
    <w:rsid w:val="00E37C62"/>
    <w:rsid w:val="00E412F9"/>
    <w:rsid w:val="00E460A4"/>
    <w:rsid w:val="00E53195"/>
    <w:rsid w:val="00E531E2"/>
    <w:rsid w:val="00E53C82"/>
    <w:rsid w:val="00E54EE3"/>
    <w:rsid w:val="00E5532A"/>
    <w:rsid w:val="00E55F3A"/>
    <w:rsid w:val="00E61E3A"/>
    <w:rsid w:val="00E62D24"/>
    <w:rsid w:val="00E65F97"/>
    <w:rsid w:val="00E67BBE"/>
    <w:rsid w:val="00E714F1"/>
    <w:rsid w:val="00E743B3"/>
    <w:rsid w:val="00E7649A"/>
    <w:rsid w:val="00E76DA4"/>
    <w:rsid w:val="00E76E9A"/>
    <w:rsid w:val="00E76EF2"/>
    <w:rsid w:val="00E77175"/>
    <w:rsid w:val="00E82A5A"/>
    <w:rsid w:val="00E8302B"/>
    <w:rsid w:val="00E83428"/>
    <w:rsid w:val="00E841A5"/>
    <w:rsid w:val="00E853F2"/>
    <w:rsid w:val="00E91C61"/>
    <w:rsid w:val="00E93DB8"/>
    <w:rsid w:val="00E9430B"/>
    <w:rsid w:val="00E94A2F"/>
    <w:rsid w:val="00E95E77"/>
    <w:rsid w:val="00E95F79"/>
    <w:rsid w:val="00EA0570"/>
    <w:rsid w:val="00EA0A45"/>
    <w:rsid w:val="00EA1381"/>
    <w:rsid w:val="00EA20E1"/>
    <w:rsid w:val="00EA2937"/>
    <w:rsid w:val="00EA4423"/>
    <w:rsid w:val="00EA49D8"/>
    <w:rsid w:val="00EB463C"/>
    <w:rsid w:val="00EB4B58"/>
    <w:rsid w:val="00EB6AB4"/>
    <w:rsid w:val="00EC0529"/>
    <w:rsid w:val="00EC109D"/>
    <w:rsid w:val="00EC3A43"/>
    <w:rsid w:val="00EC75FB"/>
    <w:rsid w:val="00ED1C0F"/>
    <w:rsid w:val="00ED29A3"/>
    <w:rsid w:val="00ED2B32"/>
    <w:rsid w:val="00ED394A"/>
    <w:rsid w:val="00ED4CE6"/>
    <w:rsid w:val="00ED7908"/>
    <w:rsid w:val="00EE1456"/>
    <w:rsid w:val="00EE39AC"/>
    <w:rsid w:val="00EE46AF"/>
    <w:rsid w:val="00EE75C1"/>
    <w:rsid w:val="00EE7BDD"/>
    <w:rsid w:val="00EE7EAB"/>
    <w:rsid w:val="00EF07C5"/>
    <w:rsid w:val="00EF12D0"/>
    <w:rsid w:val="00EF1820"/>
    <w:rsid w:val="00EF1B57"/>
    <w:rsid w:val="00EF2DE3"/>
    <w:rsid w:val="00EF32F8"/>
    <w:rsid w:val="00F013ED"/>
    <w:rsid w:val="00F0208F"/>
    <w:rsid w:val="00F037AD"/>
    <w:rsid w:val="00F03F99"/>
    <w:rsid w:val="00F05DDE"/>
    <w:rsid w:val="00F076A3"/>
    <w:rsid w:val="00F11359"/>
    <w:rsid w:val="00F114C0"/>
    <w:rsid w:val="00F14408"/>
    <w:rsid w:val="00F148D6"/>
    <w:rsid w:val="00F148EC"/>
    <w:rsid w:val="00F16EE6"/>
    <w:rsid w:val="00F20328"/>
    <w:rsid w:val="00F235D5"/>
    <w:rsid w:val="00F316FC"/>
    <w:rsid w:val="00F31EBE"/>
    <w:rsid w:val="00F345A1"/>
    <w:rsid w:val="00F35723"/>
    <w:rsid w:val="00F362EA"/>
    <w:rsid w:val="00F41331"/>
    <w:rsid w:val="00F42348"/>
    <w:rsid w:val="00F446CC"/>
    <w:rsid w:val="00F44A7D"/>
    <w:rsid w:val="00F44E05"/>
    <w:rsid w:val="00F44E3B"/>
    <w:rsid w:val="00F46C4C"/>
    <w:rsid w:val="00F50948"/>
    <w:rsid w:val="00F53CEE"/>
    <w:rsid w:val="00F53D7C"/>
    <w:rsid w:val="00F54092"/>
    <w:rsid w:val="00F54629"/>
    <w:rsid w:val="00F55631"/>
    <w:rsid w:val="00F55D0C"/>
    <w:rsid w:val="00F5625A"/>
    <w:rsid w:val="00F67DAE"/>
    <w:rsid w:val="00F718A5"/>
    <w:rsid w:val="00F72AFF"/>
    <w:rsid w:val="00F73CF9"/>
    <w:rsid w:val="00F76310"/>
    <w:rsid w:val="00F76472"/>
    <w:rsid w:val="00F77742"/>
    <w:rsid w:val="00F825EE"/>
    <w:rsid w:val="00F83FDF"/>
    <w:rsid w:val="00F8444C"/>
    <w:rsid w:val="00F872EB"/>
    <w:rsid w:val="00F90803"/>
    <w:rsid w:val="00F9099A"/>
    <w:rsid w:val="00F91AC5"/>
    <w:rsid w:val="00F931CE"/>
    <w:rsid w:val="00F954C6"/>
    <w:rsid w:val="00F95CDD"/>
    <w:rsid w:val="00FA0189"/>
    <w:rsid w:val="00FA2ABE"/>
    <w:rsid w:val="00FA2FD2"/>
    <w:rsid w:val="00FA33CC"/>
    <w:rsid w:val="00FB05FB"/>
    <w:rsid w:val="00FB09CE"/>
    <w:rsid w:val="00FB1BEB"/>
    <w:rsid w:val="00FB32E7"/>
    <w:rsid w:val="00FB458A"/>
    <w:rsid w:val="00FB5EB5"/>
    <w:rsid w:val="00FB6AD2"/>
    <w:rsid w:val="00FC080A"/>
    <w:rsid w:val="00FC0B8C"/>
    <w:rsid w:val="00FC4873"/>
    <w:rsid w:val="00FC51CF"/>
    <w:rsid w:val="00FD0238"/>
    <w:rsid w:val="00FD40B8"/>
    <w:rsid w:val="00FD6DBC"/>
    <w:rsid w:val="00FE356C"/>
    <w:rsid w:val="00FE40A5"/>
    <w:rsid w:val="00FE47A0"/>
    <w:rsid w:val="00FE503A"/>
    <w:rsid w:val="00FE75E9"/>
    <w:rsid w:val="00FF0776"/>
    <w:rsid w:val="00FF0C7F"/>
    <w:rsid w:val="00FF0D35"/>
    <w:rsid w:val="00FF129A"/>
    <w:rsid w:val="00FF14D5"/>
    <w:rsid w:val="00FF52C5"/>
    <w:rsid w:val="00FF576D"/>
    <w:rsid w:val="00FF7008"/>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0112A42"/>
  <w15:chartTrackingRefBased/>
  <w15:docId w15:val="{B2F3EDA8-46EB-437E-8D0C-A6CC6A8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916"/>
    <w:rPr>
      <w:color w:val="0563C1" w:themeColor="hyperlink"/>
      <w:u w:val="single"/>
    </w:rPr>
  </w:style>
  <w:style w:type="character" w:styleId="UnresolvedMention">
    <w:name w:val="Unresolved Mention"/>
    <w:basedOn w:val="DefaultParagraphFont"/>
    <w:uiPriority w:val="99"/>
    <w:semiHidden/>
    <w:unhideWhenUsed/>
    <w:rsid w:val="00217916"/>
    <w:rPr>
      <w:color w:val="605E5C"/>
      <w:shd w:val="clear" w:color="auto" w:fill="E1DFDD"/>
    </w:rPr>
  </w:style>
  <w:style w:type="paragraph" w:styleId="BalloonText">
    <w:name w:val="Balloon Text"/>
    <w:basedOn w:val="Normal"/>
    <w:link w:val="BalloonTextChar"/>
    <w:uiPriority w:val="99"/>
    <w:semiHidden/>
    <w:unhideWhenUsed/>
    <w:rsid w:val="003D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A6"/>
    <w:rPr>
      <w:rFonts w:ascii="Segoe UI" w:hAnsi="Segoe UI" w:cs="Segoe UI"/>
      <w:sz w:val="18"/>
      <w:szCs w:val="18"/>
    </w:rPr>
  </w:style>
  <w:style w:type="paragraph" w:styleId="Header">
    <w:name w:val="header"/>
    <w:basedOn w:val="Normal"/>
    <w:link w:val="HeaderChar"/>
    <w:uiPriority w:val="99"/>
    <w:unhideWhenUsed/>
    <w:rsid w:val="00B6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74"/>
  </w:style>
  <w:style w:type="paragraph" w:styleId="Footer">
    <w:name w:val="footer"/>
    <w:basedOn w:val="Normal"/>
    <w:link w:val="FooterChar"/>
    <w:uiPriority w:val="99"/>
    <w:unhideWhenUsed/>
    <w:rsid w:val="00B6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74"/>
  </w:style>
  <w:style w:type="paragraph" w:styleId="ListParagraph">
    <w:name w:val="List Paragraph"/>
    <w:basedOn w:val="Normal"/>
    <w:uiPriority w:val="34"/>
    <w:qFormat/>
    <w:rsid w:val="00270F8D"/>
    <w:pPr>
      <w:ind w:left="720"/>
      <w:contextualSpacing/>
    </w:pPr>
  </w:style>
  <w:style w:type="paragraph" w:styleId="NormalWeb">
    <w:name w:val="Normal (Web)"/>
    <w:basedOn w:val="Normal"/>
    <w:uiPriority w:val="99"/>
    <w:unhideWhenUsed/>
    <w:rsid w:val="00C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1D3A"/>
    <w:rPr>
      <w:b/>
      <w:bCs/>
    </w:rPr>
  </w:style>
  <w:style w:type="table" w:styleId="TableGrid">
    <w:name w:val="Table Grid"/>
    <w:basedOn w:val="TableNormal"/>
    <w:uiPriority w:val="39"/>
    <w:rsid w:val="00CE1D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58B"/>
    <w:rPr>
      <w:color w:val="808080"/>
    </w:rPr>
  </w:style>
  <w:style w:type="character" w:customStyle="1" w:styleId="Calibri9BoldBlueUnderlined">
    <w:name w:val="Calibri 9 Bold Blue Underlined"/>
    <w:basedOn w:val="DefaultParagraphFont"/>
    <w:uiPriority w:val="1"/>
    <w:qFormat/>
    <w:rsid w:val="0094058B"/>
    <w:rPr>
      <w:rFonts w:asciiTheme="minorHAnsi" w:hAnsiTheme="minorHAnsi"/>
      <w:b/>
      <w:color w:val="0000FF"/>
      <w:sz w:val="18"/>
      <w:u w:val="single"/>
    </w:rPr>
  </w:style>
  <w:style w:type="character" w:customStyle="1" w:styleId="Calibri10BoldBlackUnderlined">
    <w:name w:val="Calibri 10 Bold Black Underlined"/>
    <w:basedOn w:val="DefaultParagraphFont"/>
    <w:uiPriority w:val="1"/>
    <w:qFormat/>
    <w:rsid w:val="00476784"/>
    <w:rPr>
      <w:rFonts w:ascii="Calibri" w:hAnsi="Calibri"/>
      <w:b/>
      <w:color w:val="auto"/>
      <w:sz w:val="20"/>
      <w:u w:val="single"/>
    </w:rPr>
  </w:style>
  <w:style w:type="character" w:customStyle="1" w:styleId="SpecialNeeds10Redunderlined">
    <w:name w:val="Special Needs 10 Red underlined"/>
    <w:basedOn w:val="DefaultParagraphFont"/>
    <w:uiPriority w:val="1"/>
    <w:qFormat/>
    <w:rsid w:val="006E32F8"/>
    <w:rPr>
      <w:rFonts w:ascii="Calibri" w:hAnsi="Calibri"/>
      <w:b/>
      <w:color w:val="FF0000"/>
      <w:sz w:val="20"/>
      <w:u w:val="single"/>
    </w:rPr>
  </w:style>
  <w:style w:type="character" w:customStyle="1" w:styleId="Calibri9Reg">
    <w:name w:val="Calibri 9 Reg"/>
    <w:basedOn w:val="DefaultParagraphFont"/>
    <w:uiPriority w:val="1"/>
    <w:qFormat/>
    <w:rsid w:val="008D5C7E"/>
    <w:rPr>
      <w:rFonts w:ascii="Calibri" w:hAnsi="Calibri"/>
      <w:sz w:val="18"/>
    </w:rPr>
  </w:style>
  <w:style w:type="character" w:customStyle="1" w:styleId="Calibri9BlueReg">
    <w:name w:val="Calibri 9 Blue Reg"/>
    <w:basedOn w:val="DefaultParagraphFont"/>
    <w:uiPriority w:val="1"/>
    <w:qFormat/>
    <w:rsid w:val="008D5C7E"/>
    <w:rPr>
      <w:rFonts w:ascii="Calibri" w:hAnsi="Calibri"/>
      <w:color w:val="002060"/>
      <w:sz w:val="18"/>
    </w:rPr>
  </w:style>
  <w:style w:type="character" w:customStyle="1" w:styleId="Calibri12BlueBox">
    <w:name w:val="Calibri 12 Blue Box"/>
    <w:basedOn w:val="DefaultParagraphFont"/>
    <w:uiPriority w:val="1"/>
    <w:qFormat/>
    <w:rsid w:val="00943457"/>
    <w:rPr>
      <w:rFonts w:asciiTheme="minorHAnsi" w:hAnsiTheme="minorHAnsi"/>
      <w:color w:val="0000FF"/>
      <w:sz w:val="24"/>
    </w:rPr>
  </w:style>
  <w:style w:type="character" w:customStyle="1" w:styleId="Style1">
    <w:name w:val="Style1"/>
    <w:basedOn w:val="DefaultParagraphFont"/>
    <w:uiPriority w:val="1"/>
    <w:rsid w:val="00943457"/>
    <w:rPr>
      <w:rFonts w:asciiTheme="minorHAnsi" w:hAnsiTheme="minorHAnsi"/>
      <w:b/>
      <w:color w:val="0000FF"/>
      <w:sz w:val="22"/>
      <w:u w:val="single"/>
    </w:rPr>
  </w:style>
  <w:style w:type="character" w:styleId="FollowedHyperlink">
    <w:name w:val="FollowedHyperlink"/>
    <w:basedOn w:val="DefaultParagraphFont"/>
    <w:uiPriority w:val="99"/>
    <w:semiHidden/>
    <w:unhideWhenUsed/>
    <w:rsid w:val="00A63982"/>
    <w:rPr>
      <w:color w:val="954F72" w:themeColor="followedHyperlink"/>
      <w:u w:val="single"/>
    </w:rPr>
  </w:style>
  <w:style w:type="character" w:customStyle="1" w:styleId="Calibri10BlueUnderlined">
    <w:name w:val="Calibri 10 Blue Underlined"/>
    <w:basedOn w:val="DefaultParagraphFont"/>
    <w:uiPriority w:val="1"/>
    <w:qFormat/>
    <w:rsid w:val="008F3984"/>
    <w:rPr>
      <w:rFonts w:ascii="Calibri" w:hAnsi="Calibri"/>
      <w:color w:val="002060"/>
      <w:sz w:val="20"/>
      <w:u w:val="single"/>
    </w:rPr>
  </w:style>
  <w:style w:type="character" w:customStyle="1" w:styleId="Calibri11BlueUnderline">
    <w:name w:val="Calibri 11 Blue Underline"/>
    <w:basedOn w:val="DefaultParagraphFont"/>
    <w:uiPriority w:val="1"/>
    <w:qFormat/>
    <w:rsid w:val="008F3984"/>
    <w:rPr>
      <w:rFonts w:ascii="Calibri" w:hAnsi="Calibri"/>
      <w:color w:val="002060"/>
      <w:sz w:val="22"/>
      <w:u w:val="single"/>
    </w:rPr>
  </w:style>
  <w:style w:type="character" w:customStyle="1" w:styleId="Calibri11BlueBold">
    <w:name w:val="Calibri 11 Blue Bold"/>
    <w:basedOn w:val="DefaultParagraphFont"/>
    <w:uiPriority w:val="1"/>
    <w:qFormat/>
    <w:rsid w:val="00084FC5"/>
    <w:rPr>
      <w:rFonts w:ascii="Calibri" w:hAnsi="Calibri"/>
      <w:b/>
      <w:color w:val="002060"/>
      <w:sz w:val="22"/>
    </w:rPr>
  </w:style>
  <w:style w:type="character" w:customStyle="1" w:styleId="Calibri11BlueReg">
    <w:name w:val="Calibri 11 Blue Reg"/>
    <w:basedOn w:val="DefaultParagraphFont"/>
    <w:uiPriority w:val="1"/>
    <w:qFormat/>
    <w:rsid w:val="00BF4CEA"/>
    <w:rPr>
      <w:rFonts w:ascii="Calibri" w:hAnsi="Calibri"/>
      <w:color w:val="002060"/>
      <w:sz w:val="22"/>
    </w:rPr>
  </w:style>
  <w:style w:type="character" w:customStyle="1" w:styleId="CKBOXFILL14">
    <w:name w:val="CK BOX FILL 14"/>
    <w:basedOn w:val="DefaultParagraphFont"/>
    <w:uiPriority w:val="1"/>
    <w:qFormat/>
    <w:rsid w:val="00FE47A0"/>
    <w:rPr>
      <w:rFonts w:ascii="Calibri" w:hAnsi="Calibri"/>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293">
      <w:bodyDiv w:val="1"/>
      <w:marLeft w:val="0"/>
      <w:marRight w:val="0"/>
      <w:marTop w:val="0"/>
      <w:marBottom w:val="0"/>
      <w:divBdr>
        <w:top w:val="none" w:sz="0" w:space="0" w:color="auto"/>
        <w:left w:val="none" w:sz="0" w:space="0" w:color="auto"/>
        <w:bottom w:val="none" w:sz="0" w:space="0" w:color="auto"/>
        <w:right w:val="none" w:sz="0" w:space="0" w:color="auto"/>
      </w:divBdr>
    </w:div>
    <w:div w:id="16825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therla.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info@pahma.org"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pahma.org/membershi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l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pahma.org" TargetMode="External"/><Relationship Id="rId23" Type="http://schemas.openxmlformats.org/officeDocument/2006/relationships/footer" Target="footer3.xml"/><Relationship Id="rId10" Type="http://schemas.openxmlformats.org/officeDocument/2006/relationships/image" Target="media/image4.sv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pahma.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pahma.org" TargetMode="External"/><Relationship Id="rId1" Type="http://schemas.openxmlformats.org/officeDocument/2006/relationships/hyperlink" Target="http://www.pahm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FB64767C742E1A3283C7BAF779EA0"/>
        <w:category>
          <w:name w:val="General"/>
          <w:gallery w:val="placeholder"/>
        </w:category>
        <w:types>
          <w:type w:val="bbPlcHdr"/>
        </w:types>
        <w:behaviors>
          <w:behavior w:val="content"/>
        </w:behaviors>
        <w:guid w:val="{7E62FDDC-D440-453B-BA7A-DCBD62173252}"/>
      </w:docPartPr>
      <w:docPartBody>
        <w:p w:rsidR="00DF0DBF" w:rsidRDefault="000F56B4" w:rsidP="000F56B4">
          <w:pPr>
            <w:pStyle w:val="FA4FB64767C742E1A3283C7BAF779EA01"/>
          </w:pPr>
          <w:r w:rsidRPr="0033509D">
            <w:rPr>
              <w:rStyle w:val="PlaceholderText"/>
              <w:color w:val="808080" w:themeColor="background1" w:themeShade="80"/>
            </w:rPr>
            <w:t>Click or tap here to enter text.</w:t>
          </w:r>
        </w:p>
      </w:docPartBody>
    </w:docPart>
    <w:docPart>
      <w:docPartPr>
        <w:name w:val="762C4DBF0B454B77A2556EB95C1A49F1"/>
        <w:category>
          <w:name w:val="General"/>
          <w:gallery w:val="placeholder"/>
        </w:category>
        <w:types>
          <w:type w:val="bbPlcHdr"/>
        </w:types>
        <w:behaviors>
          <w:behavior w:val="content"/>
        </w:behaviors>
        <w:guid w:val="{EED2889E-2C3B-406E-882A-77FE28C6632F}"/>
      </w:docPartPr>
      <w:docPartBody>
        <w:p w:rsidR="00DF0DBF" w:rsidRDefault="000F56B4" w:rsidP="000F56B4">
          <w:pPr>
            <w:pStyle w:val="762C4DBF0B454B77A2556EB95C1A49F11"/>
          </w:pPr>
          <w:r>
            <w:rPr>
              <w:rStyle w:val="PlaceholderText"/>
              <w:color w:val="808080" w:themeColor="background1" w:themeShade="80"/>
              <w:sz w:val="18"/>
              <w:szCs w:val="18"/>
            </w:rPr>
            <w:t>Click to</w:t>
          </w:r>
          <w:r w:rsidRPr="00647B05">
            <w:rPr>
              <w:rStyle w:val="PlaceholderText"/>
              <w:color w:val="808080" w:themeColor="background1" w:themeShade="80"/>
              <w:sz w:val="18"/>
              <w:szCs w:val="18"/>
            </w:rPr>
            <w:t xml:space="preserve"> ente</w:t>
          </w:r>
          <w:r>
            <w:rPr>
              <w:rStyle w:val="PlaceholderText"/>
              <w:color w:val="808080" w:themeColor="background1" w:themeShade="80"/>
              <w:sz w:val="18"/>
              <w:szCs w:val="18"/>
            </w:rPr>
            <w:t>r</w:t>
          </w:r>
        </w:p>
      </w:docPartBody>
    </w:docPart>
    <w:docPart>
      <w:docPartPr>
        <w:name w:val="C63B0EB1B2D04E959BD4CA53061BC7B1"/>
        <w:category>
          <w:name w:val="General"/>
          <w:gallery w:val="placeholder"/>
        </w:category>
        <w:types>
          <w:type w:val="bbPlcHdr"/>
        </w:types>
        <w:behaviors>
          <w:behavior w:val="content"/>
        </w:behaviors>
        <w:guid w:val="{D7BAD577-C78C-472A-8DAC-50895BAD9036}"/>
      </w:docPartPr>
      <w:docPartBody>
        <w:p w:rsidR="00FD2462" w:rsidRDefault="000F56B4" w:rsidP="000F56B4">
          <w:pPr>
            <w:pStyle w:val="C63B0EB1B2D04E959BD4CA53061BC7B11"/>
          </w:pPr>
          <w:r w:rsidRPr="00D81796">
            <w:rPr>
              <w:rStyle w:val="PlaceholderText"/>
            </w:rPr>
            <w:t>Click to enter text.</w:t>
          </w:r>
        </w:p>
      </w:docPartBody>
    </w:docPart>
    <w:docPart>
      <w:docPartPr>
        <w:name w:val="5803074C8E91446786976072B67F6EBA"/>
        <w:category>
          <w:name w:val="General"/>
          <w:gallery w:val="placeholder"/>
        </w:category>
        <w:types>
          <w:type w:val="bbPlcHdr"/>
        </w:types>
        <w:behaviors>
          <w:behavior w:val="content"/>
        </w:behaviors>
        <w:guid w:val="{E095FDDB-DE86-414F-9947-BFA8718E89FC}"/>
      </w:docPartPr>
      <w:docPartBody>
        <w:p w:rsidR="00FD2462" w:rsidRDefault="000F56B4" w:rsidP="000F56B4">
          <w:pPr>
            <w:pStyle w:val="5803074C8E91446786976072B67F6EBA1"/>
          </w:pPr>
          <w:r w:rsidRPr="00D81796">
            <w:rPr>
              <w:rStyle w:val="PlaceholderText"/>
            </w:rPr>
            <w:t>Click to enter text.</w:t>
          </w:r>
        </w:p>
      </w:docPartBody>
    </w:docPart>
    <w:docPart>
      <w:docPartPr>
        <w:name w:val="2B628F998EFA44A49F5A2691136F255D"/>
        <w:category>
          <w:name w:val="General"/>
          <w:gallery w:val="placeholder"/>
        </w:category>
        <w:types>
          <w:type w:val="bbPlcHdr"/>
        </w:types>
        <w:behaviors>
          <w:behavior w:val="content"/>
        </w:behaviors>
        <w:guid w:val="{928165F4-33C0-4307-8F1A-FD44003633B4}"/>
      </w:docPartPr>
      <w:docPartBody>
        <w:p w:rsidR="00FD2462" w:rsidRDefault="000F56B4" w:rsidP="000F56B4">
          <w:pPr>
            <w:pStyle w:val="2B628F998EFA44A49F5A2691136F255D1"/>
          </w:pPr>
          <w:r w:rsidRPr="00D81796">
            <w:rPr>
              <w:rStyle w:val="PlaceholderText"/>
            </w:rPr>
            <w:t>Click to enter text.</w:t>
          </w:r>
        </w:p>
      </w:docPartBody>
    </w:docPart>
    <w:docPart>
      <w:docPartPr>
        <w:name w:val="853B61F439274CF7A6B8840EE1CB6D21"/>
        <w:category>
          <w:name w:val="General"/>
          <w:gallery w:val="placeholder"/>
        </w:category>
        <w:types>
          <w:type w:val="bbPlcHdr"/>
        </w:types>
        <w:behaviors>
          <w:behavior w:val="content"/>
        </w:behaviors>
        <w:guid w:val="{BA4255B2-83E6-4AE8-BD79-3631B1293BCF}"/>
      </w:docPartPr>
      <w:docPartBody>
        <w:p w:rsidR="00FD2462" w:rsidRDefault="000F56B4" w:rsidP="000F56B4">
          <w:pPr>
            <w:pStyle w:val="853B61F439274CF7A6B8840EE1CB6D211"/>
          </w:pPr>
          <w:r w:rsidRPr="00D81796">
            <w:rPr>
              <w:rStyle w:val="PlaceholderText"/>
            </w:rPr>
            <w:t>Click to enter text.</w:t>
          </w:r>
        </w:p>
      </w:docPartBody>
    </w:docPart>
    <w:docPart>
      <w:docPartPr>
        <w:name w:val="D101A78C80DF4204AA57B51EDD160CD5"/>
        <w:category>
          <w:name w:val="General"/>
          <w:gallery w:val="placeholder"/>
        </w:category>
        <w:types>
          <w:type w:val="bbPlcHdr"/>
        </w:types>
        <w:behaviors>
          <w:behavior w:val="content"/>
        </w:behaviors>
        <w:guid w:val="{7FB5801C-D47C-4389-B4E3-2098766806A0}"/>
      </w:docPartPr>
      <w:docPartBody>
        <w:p w:rsidR="00FD2462" w:rsidRDefault="000F56B4" w:rsidP="000F56B4">
          <w:pPr>
            <w:pStyle w:val="D101A78C80DF4204AA57B51EDD160CD51"/>
          </w:pPr>
          <w:r w:rsidRPr="00D81796">
            <w:rPr>
              <w:rStyle w:val="PlaceholderText"/>
            </w:rPr>
            <w:t>Click to enter text.</w:t>
          </w:r>
        </w:p>
      </w:docPartBody>
    </w:docPart>
    <w:docPart>
      <w:docPartPr>
        <w:name w:val="C613764BC9944D47BC3F826532266AF9"/>
        <w:category>
          <w:name w:val="General"/>
          <w:gallery w:val="placeholder"/>
        </w:category>
        <w:types>
          <w:type w:val="bbPlcHdr"/>
        </w:types>
        <w:behaviors>
          <w:behavior w:val="content"/>
        </w:behaviors>
        <w:guid w:val="{2FAF27EB-6DA1-438A-8480-C4095ACF4DD2}"/>
      </w:docPartPr>
      <w:docPartBody>
        <w:p w:rsidR="00FD2462" w:rsidRDefault="000F56B4" w:rsidP="000F56B4">
          <w:pPr>
            <w:pStyle w:val="C613764BC9944D47BC3F826532266AF91"/>
          </w:pPr>
          <w:r w:rsidRPr="00D81796">
            <w:rPr>
              <w:rStyle w:val="PlaceholderText"/>
            </w:rPr>
            <w:t>Click to enter text.</w:t>
          </w:r>
        </w:p>
      </w:docPartBody>
    </w:docPart>
    <w:docPart>
      <w:docPartPr>
        <w:name w:val="50FBE593D5AC451BBDACBD0C5157FC1D"/>
        <w:category>
          <w:name w:val="General"/>
          <w:gallery w:val="placeholder"/>
        </w:category>
        <w:types>
          <w:type w:val="bbPlcHdr"/>
        </w:types>
        <w:behaviors>
          <w:behavior w:val="content"/>
        </w:behaviors>
        <w:guid w:val="{CC25F888-D401-4FFE-A4E5-1683397C9152}"/>
      </w:docPartPr>
      <w:docPartBody>
        <w:p w:rsidR="00FD2462" w:rsidRDefault="000F56B4" w:rsidP="000F56B4">
          <w:pPr>
            <w:pStyle w:val="50FBE593D5AC451BBDACBD0C5157FC1D1"/>
          </w:pPr>
          <w:r w:rsidRPr="0033509D">
            <w:rPr>
              <w:rStyle w:val="PlaceholderText"/>
              <w:color w:val="808080" w:themeColor="background1" w:themeShade="80"/>
              <w:sz w:val="20"/>
              <w:szCs w:val="20"/>
            </w:rPr>
            <w:t>Click or tap here to enter text.</w:t>
          </w:r>
        </w:p>
      </w:docPartBody>
    </w:docPart>
    <w:docPart>
      <w:docPartPr>
        <w:name w:val="02D9515FADF44F1E964F104BEABF23D8"/>
        <w:category>
          <w:name w:val="General"/>
          <w:gallery w:val="placeholder"/>
        </w:category>
        <w:types>
          <w:type w:val="bbPlcHdr"/>
        </w:types>
        <w:behaviors>
          <w:behavior w:val="content"/>
        </w:behaviors>
        <w:guid w:val="{3BDD0560-B62A-4A74-8FDE-2801BB1977FE}"/>
      </w:docPartPr>
      <w:docPartBody>
        <w:p w:rsidR="00FD2462" w:rsidRDefault="000F56B4" w:rsidP="000F56B4">
          <w:pPr>
            <w:pStyle w:val="02D9515FADF44F1E964F104BEABF23D81"/>
          </w:pPr>
          <w:r w:rsidRPr="0033509D">
            <w:rPr>
              <w:rStyle w:val="PlaceholderText"/>
              <w:color w:val="808080" w:themeColor="background1" w:themeShade="80"/>
              <w:sz w:val="20"/>
              <w:szCs w:val="20"/>
            </w:rPr>
            <w:t>Click or tap here to enter text.</w:t>
          </w:r>
        </w:p>
      </w:docPartBody>
    </w:docPart>
    <w:docPart>
      <w:docPartPr>
        <w:name w:val="2A3851CB6FA9429A99CF68153EE7C3E5"/>
        <w:category>
          <w:name w:val="General"/>
          <w:gallery w:val="placeholder"/>
        </w:category>
        <w:types>
          <w:type w:val="bbPlcHdr"/>
        </w:types>
        <w:behaviors>
          <w:behavior w:val="content"/>
        </w:behaviors>
        <w:guid w:val="{14DBD663-6359-475A-B83B-BBFDBF69B5B4}"/>
      </w:docPartPr>
      <w:docPartBody>
        <w:p w:rsidR="00FD2462" w:rsidRDefault="000F56B4" w:rsidP="000F56B4">
          <w:pPr>
            <w:pStyle w:val="2A3851CB6FA9429A99CF68153EE7C3E51"/>
          </w:pPr>
          <w:r w:rsidRPr="0033509D">
            <w:rPr>
              <w:rStyle w:val="PlaceholderText"/>
              <w:color w:val="808080" w:themeColor="background1" w:themeShade="80"/>
              <w:sz w:val="20"/>
              <w:szCs w:val="20"/>
            </w:rPr>
            <w:t>Click or tap here to enter text.</w:t>
          </w:r>
        </w:p>
      </w:docPartBody>
    </w:docPart>
    <w:docPart>
      <w:docPartPr>
        <w:name w:val="80AF6D1AD60F474CA1C1CBBA6A90D7C0"/>
        <w:category>
          <w:name w:val="General"/>
          <w:gallery w:val="placeholder"/>
        </w:category>
        <w:types>
          <w:type w:val="bbPlcHdr"/>
        </w:types>
        <w:behaviors>
          <w:behavior w:val="content"/>
        </w:behaviors>
        <w:guid w:val="{9FECEA79-AFE1-4FEC-932C-915CE7ED77A3}"/>
      </w:docPartPr>
      <w:docPartBody>
        <w:p w:rsidR="00FD2462" w:rsidRDefault="000F56B4" w:rsidP="000F56B4">
          <w:pPr>
            <w:pStyle w:val="80AF6D1AD60F474CA1C1CBBA6A90D7C01"/>
          </w:pPr>
          <w:r w:rsidRPr="0033509D">
            <w:rPr>
              <w:rStyle w:val="PlaceholderText"/>
              <w:color w:val="808080" w:themeColor="background1" w:themeShade="80"/>
              <w:sz w:val="20"/>
              <w:szCs w:val="20"/>
            </w:rPr>
            <w:t>Click or tap here to enter text.</w:t>
          </w:r>
        </w:p>
      </w:docPartBody>
    </w:docPart>
    <w:docPart>
      <w:docPartPr>
        <w:name w:val="8E1A5B141AFC452FB145C7086568F522"/>
        <w:category>
          <w:name w:val="General"/>
          <w:gallery w:val="placeholder"/>
        </w:category>
        <w:types>
          <w:type w:val="bbPlcHdr"/>
        </w:types>
        <w:behaviors>
          <w:behavior w:val="content"/>
        </w:behaviors>
        <w:guid w:val="{07499E89-9CA7-4E4C-82CE-961A28EE41A9}"/>
      </w:docPartPr>
      <w:docPartBody>
        <w:p w:rsidR="004830E0" w:rsidRDefault="000F56B4" w:rsidP="000F56B4">
          <w:pPr>
            <w:pStyle w:val="8E1A5B141AFC452FB145C7086568F5222"/>
          </w:pPr>
          <w:r w:rsidRPr="003803C8">
            <w:rPr>
              <w:rStyle w:val="PlaceholderText"/>
              <w:color w:val="808080" w:themeColor="background1" w:themeShade="80"/>
            </w:rPr>
            <w:t>Click or tap here to enter text.</w:t>
          </w:r>
        </w:p>
      </w:docPartBody>
    </w:docPart>
    <w:docPart>
      <w:docPartPr>
        <w:name w:val="12F3B48929034FF18CE89B9678C107CF"/>
        <w:category>
          <w:name w:val="General"/>
          <w:gallery w:val="placeholder"/>
        </w:category>
        <w:types>
          <w:type w:val="bbPlcHdr"/>
        </w:types>
        <w:behaviors>
          <w:behavior w:val="content"/>
        </w:behaviors>
        <w:guid w:val="{1D84D36B-CD13-422A-A5AA-789B69E8C697}"/>
      </w:docPartPr>
      <w:docPartBody>
        <w:p w:rsidR="004830E0" w:rsidRDefault="000F56B4" w:rsidP="000F56B4">
          <w:pPr>
            <w:pStyle w:val="12F3B48929034FF18CE89B9678C107CF2"/>
          </w:pPr>
          <w:r w:rsidRPr="00F07FF0">
            <w:rPr>
              <w:rStyle w:val="PlaceholderText"/>
              <w:color w:val="808080" w:themeColor="background1" w:themeShade="80"/>
            </w:rPr>
            <w:t>Click or tap here to enter text.</w:t>
          </w:r>
        </w:p>
      </w:docPartBody>
    </w:docPart>
    <w:docPart>
      <w:docPartPr>
        <w:name w:val="6CA13DCA393043359D7BFD90CA0FDCE4"/>
        <w:category>
          <w:name w:val="General"/>
          <w:gallery w:val="placeholder"/>
        </w:category>
        <w:types>
          <w:type w:val="bbPlcHdr"/>
        </w:types>
        <w:behaviors>
          <w:behavior w:val="content"/>
        </w:behaviors>
        <w:guid w:val="{8522138D-1176-4F84-A9AA-9BADA9669C27}"/>
      </w:docPartPr>
      <w:docPartBody>
        <w:p w:rsidR="004830E0" w:rsidRDefault="000F56B4" w:rsidP="000F56B4">
          <w:pPr>
            <w:pStyle w:val="6CA13DCA393043359D7BFD90CA0FDCE42"/>
          </w:pPr>
          <w:r w:rsidRPr="003803C8">
            <w:rPr>
              <w:rStyle w:val="PlaceholderText"/>
              <w:color w:val="808080" w:themeColor="background1" w:themeShade="80"/>
            </w:rPr>
            <w:t>Click or tap here to enter text.</w:t>
          </w:r>
        </w:p>
      </w:docPartBody>
    </w:docPart>
    <w:docPart>
      <w:docPartPr>
        <w:name w:val="1E34D6AB6E6F47BD84B9159048AF9BCF"/>
        <w:category>
          <w:name w:val="General"/>
          <w:gallery w:val="placeholder"/>
        </w:category>
        <w:types>
          <w:type w:val="bbPlcHdr"/>
        </w:types>
        <w:behaviors>
          <w:behavior w:val="content"/>
        </w:behaviors>
        <w:guid w:val="{8D09F3D8-8601-4E86-9C00-1B6C16C9C7B6}"/>
      </w:docPartPr>
      <w:docPartBody>
        <w:p w:rsidR="004830E0" w:rsidRDefault="000F56B4" w:rsidP="000F56B4">
          <w:pPr>
            <w:pStyle w:val="1E34D6AB6E6F47BD84B9159048AF9BCF2"/>
          </w:pPr>
          <w:r w:rsidRPr="00F07FF0">
            <w:rPr>
              <w:rStyle w:val="PlaceholderText"/>
              <w:color w:val="808080" w:themeColor="background1" w:themeShade="80"/>
            </w:rPr>
            <w:t>Click or tap here to enter text.</w:t>
          </w:r>
        </w:p>
      </w:docPartBody>
    </w:docPart>
    <w:docPart>
      <w:docPartPr>
        <w:name w:val="6A8F76CBBD204F108B27C8257A444207"/>
        <w:category>
          <w:name w:val="General"/>
          <w:gallery w:val="placeholder"/>
        </w:category>
        <w:types>
          <w:type w:val="bbPlcHdr"/>
        </w:types>
        <w:behaviors>
          <w:behavior w:val="content"/>
        </w:behaviors>
        <w:guid w:val="{BEF4C52E-1156-45D8-BE51-C7AA1AB3994C}"/>
      </w:docPartPr>
      <w:docPartBody>
        <w:p w:rsidR="004830E0" w:rsidRDefault="000F56B4" w:rsidP="000F56B4">
          <w:pPr>
            <w:pStyle w:val="6A8F76CBBD204F108B27C8257A4442072"/>
          </w:pPr>
          <w:r w:rsidRPr="003A0989">
            <w:rPr>
              <w:rStyle w:val="PlaceholderText"/>
              <w:color w:val="808080" w:themeColor="background1" w:themeShade="80"/>
            </w:rPr>
            <w:t>Click or tap here to enter text.</w:t>
          </w:r>
        </w:p>
      </w:docPartBody>
    </w:docPart>
    <w:docPart>
      <w:docPartPr>
        <w:name w:val="757528CF46204932AEB533C3E0B79782"/>
        <w:category>
          <w:name w:val="General"/>
          <w:gallery w:val="placeholder"/>
        </w:category>
        <w:types>
          <w:type w:val="bbPlcHdr"/>
        </w:types>
        <w:behaviors>
          <w:behavior w:val="content"/>
        </w:behaviors>
        <w:guid w:val="{55D29E3D-3CBA-4292-833F-354FB6AFD30F}"/>
      </w:docPartPr>
      <w:docPartBody>
        <w:p w:rsidR="004830E0" w:rsidRDefault="000F56B4" w:rsidP="000F56B4">
          <w:pPr>
            <w:pStyle w:val="757528CF46204932AEB533C3E0B797822"/>
          </w:pPr>
          <w:r w:rsidRPr="00F07FF0">
            <w:rPr>
              <w:rStyle w:val="PlaceholderText"/>
              <w:color w:val="808080" w:themeColor="background1" w:themeShade="80"/>
            </w:rPr>
            <w:t>Click or tap here to enter text.</w:t>
          </w:r>
        </w:p>
      </w:docPartBody>
    </w:docPart>
    <w:docPart>
      <w:docPartPr>
        <w:name w:val="81271416199D454F96624C8FDDCB8C3C"/>
        <w:category>
          <w:name w:val="General"/>
          <w:gallery w:val="placeholder"/>
        </w:category>
        <w:types>
          <w:type w:val="bbPlcHdr"/>
        </w:types>
        <w:behaviors>
          <w:behavior w:val="content"/>
        </w:behaviors>
        <w:guid w:val="{9B2559A0-C78D-46BF-8DFF-5F9DCE09A530}"/>
      </w:docPartPr>
      <w:docPartBody>
        <w:p w:rsidR="004830E0" w:rsidRDefault="000F56B4" w:rsidP="000F56B4">
          <w:pPr>
            <w:pStyle w:val="81271416199D454F96624C8FDDCB8C3C2"/>
          </w:pPr>
          <w:r w:rsidRPr="003A0989">
            <w:rPr>
              <w:rStyle w:val="PlaceholderText"/>
              <w:color w:val="808080" w:themeColor="background1" w:themeShade="80"/>
            </w:rPr>
            <w:t>Click or tap here to enter text.</w:t>
          </w:r>
        </w:p>
      </w:docPartBody>
    </w:docPart>
    <w:docPart>
      <w:docPartPr>
        <w:name w:val="C27CCF19EAAE47CFA8C3A12F65854F26"/>
        <w:category>
          <w:name w:val="General"/>
          <w:gallery w:val="placeholder"/>
        </w:category>
        <w:types>
          <w:type w:val="bbPlcHdr"/>
        </w:types>
        <w:behaviors>
          <w:behavior w:val="content"/>
        </w:behaviors>
        <w:guid w:val="{0A1C5ECD-410F-4665-AE35-A16CF1FD33DD}"/>
      </w:docPartPr>
      <w:docPartBody>
        <w:p w:rsidR="004830E0" w:rsidRDefault="000F56B4" w:rsidP="000F56B4">
          <w:pPr>
            <w:pStyle w:val="C27CCF19EAAE47CFA8C3A12F65854F262"/>
          </w:pPr>
          <w:r w:rsidRPr="00F07FF0">
            <w:rPr>
              <w:rStyle w:val="PlaceholderText"/>
              <w:color w:val="808080" w:themeColor="background1" w:themeShade="80"/>
            </w:rPr>
            <w:t>Click or tap here to enter text.</w:t>
          </w:r>
        </w:p>
      </w:docPartBody>
    </w:docPart>
    <w:docPart>
      <w:docPartPr>
        <w:name w:val="344076B0006940898BA897ED67586373"/>
        <w:category>
          <w:name w:val="General"/>
          <w:gallery w:val="placeholder"/>
        </w:category>
        <w:types>
          <w:type w:val="bbPlcHdr"/>
        </w:types>
        <w:behaviors>
          <w:behavior w:val="content"/>
        </w:behaviors>
        <w:guid w:val="{310C10A3-69E8-4DEC-A4FA-6D5AE4C1B12E}"/>
      </w:docPartPr>
      <w:docPartBody>
        <w:p w:rsidR="004830E0" w:rsidRDefault="000F56B4" w:rsidP="000F56B4">
          <w:pPr>
            <w:pStyle w:val="344076B0006940898BA897ED675863732"/>
          </w:pPr>
          <w:r w:rsidRPr="003A0989">
            <w:rPr>
              <w:rStyle w:val="PlaceholderText"/>
              <w:color w:val="808080" w:themeColor="background1" w:themeShade="80"/>
            </w:rPr>
            <w:t>Click or tap here to enter text.</w:t>
          </w:r>
        </w:p>
      </w:docPartBody>
    </w:docPart>
    <w:docPart>
      <w:docPartPr>
        <w:name w:val="BCC813EBC5CC46D3B24CAB78A0B83884"/>
        <w:category>
          <w:name w:val="General"/>
          <w:gallery w:val="placeholder"/>
        </w:category>
        <w:types>
          <w:type w:val="bbPlcHdr"/>
        </w:types>
        <w:behaviors>
          <w:behavior w:val="content"/>
        </w:behaviors>
        <w:guid w:val="{DDCCA4A4-027E-42FC-BE73-3259115DD287}"/>
      </w:docPartPr>
      <w:docPartBody>
        <w:p w:rsidR="004830E0" w:rsidRDefault="000F56B4" w:rsidP="000F56B4">
          <w:pPr>
            <w:pStyle w:val="BCC813EBC5CC46D3B24CAB78A0B838842"/>
          </w:pPr>
          <w:r w:rsidRPr="00F07FF0">
            <w:rPr>
              <w:rStyle w:val="PlaceholderText"/>
              <w:color w:val="808080" w:themeColor="background1" w:themeShade="80"/>
            </w:rPr>
            <w:t>Click or tap here to enter text.</w:t>
          </w:r>
        </w:p>
      </w:docPartBody>
    </w:docPart>
    <w:docPart>
      <w:docPartPr>
        <w:name w:val="0292CF2DEEF04468AAC50B2D7A56EB21"/>
        <w:category>
          <w:name w:val="General"/>
          <w:gallery w:val="placeholder"/>
        </w:category>
        <w:types>
          <w:type w:val="bbPlcHdr"/>
        </w:types>
        <w:behaviors>
          <w:behavior w:val="content"/>
        </w:behaviors>
        <w:guid w:val="{B1D29EF7-F6ED-41C1-89CC-E662DF13BB81}"/>
      </w:docPartPr>
      <w:docPartBody>
        <w:p w:rsidR="004830E0" w:rsidRDefault="000F56B4" w:rsidP="000F56B4">
          <w:pPr>
            <w:pStyle w:val="0292CF2DEEF04468AAC50B2D7A56EB212"/>
          </w:pPr>
          <w:r w:rsidRPr="003A0989">
            <w:rPr>
              <w:rStyle w:val="PlaceholderText"/>
              <w:color w:val="808080" w:themeColor="background1" w:themeShade="80"/>
            </w:rPr>
            <w:t>Click or tap here to enter text.</w:t>
          </w:r>
        </w:p>
      </w:docPartBody>
    </w:docPart>
    <w:docPart>
      <w:docPartPr>
        <w:name w:val="89D9345AE86C46F09AF54494DCC16AD2"/>
        <w:category>
          <w:name w:val="General"/>
          <w:gallery w:val="placeholder"/>
        </w:category>
        <w:types>
          <w:type w:val="bbPlcHdr"/>
        </w:types>
        <w:behaviors>
          <w:behavior w:val="content"/>
        </w:behaviors>
        <w:guid w:val="{0B44ACAF-EC1F-45A1-A318-FF220BFDA86A}"/>
      </w:docPartPr>
      <w:docPartBody>
        <w:p w:rsidR="004830E0" w:rsidRDefault="000F56B4" w:rsidP="000F56B4">
          <w:pPr>
            <w:pStyle w:val="89D9345AE86C46F09AF54494DCC16AD22"/>
          </w:pPr>
          <w:r w:rsidRPr="00F07FF0">
            <w:rPr>
              <w:rStyle w:val="PlaceholderText"/>
              <w:color w:val="808080" w:themeColor="background1" w:themeShade="80"/>
            </w:rPr>
            <w:t>Click or tap here to enter text.</w:t>
          </w:r>
        </w:p>
      </w:docPartBody>
    </w:docPart>
    <w:docPart>
      <w:docPartPr>
        <w:name w:val="8CA2805F95614D5B90383B2B3098375E"/>
        <w:category>
          <w:name w:val="General"/>
          <w:gallery w:val="placeholder"/>
        </w:category>
        <w:types>
          <w:type w:val="bbPlcHdr"/>
        </w:types>
        <w:behaviors>
          <w:behavior w:val="content"/>
        </w:behaviors>
        <w:guid w:val="{B275FF80-2757-4CCA-9514-D7A777FF520D}"/>
      </w:docPartPr>
      <w:docPartBody>
        <w:p w:rsidR="004830E0" w:rsidRDefault="000F56B4" w:rsidP="000F56B4">
          <w:pPr>
            <w:pStyle w:val="8CA2805F95614D5B90383B2B3098375E2"/>
          </w:pPr>
          <w:r w:rsidRPr="003A0989">
            <w:rPr>
              <w:rStyle w:val="PlaceholderText"/>
              <w:color w:val="808080" w:themeColor="background1" w:themeShade="80"/>
            </w:rPr>
            <w:t>Click or tap here to enter text.</w:t>
          </w:r>
        </w:p>
      </w:docPartBody>
    </w:docPart>
    <w:docPart>
      <w:docPartPr>
        <w:name w:val="2602AD03F70B40E296B3AE5194896E9B"/>
        <w:category>
          <w:name w:val="General"/>
          <w:gallery w:val="placeholder"/>
        </w:category>
        <w:types>
          <w:type w:val="bbPlcHdr"/>
        </w:types>
        <w:behaviors>
          <w:behavior w:val="content"/>
        </w:behaviors>
        <w:guid w:val="{D71204A0-34AE-43DA-9D8E-255120EAC06D}"/>
      </w:docPartPr>
      <w:docPartBody>
        <w:p w:rsidR="004830E0" w:rsidRDefault="000F56B4" w:rsidP="000F56B4">
          <w:pPr>
            <w:pStyle w:val="2602AD03F70B40E296B3AE5194896E9B2"/>
          </w:pPr>
          <w:r w:rsidRPr="00F07FF0">
            <w:rPr>
              <w:rStyle w:val="PlaceholderText"/>
              <w:color w:val="808080" w:themeColor="background1" w:themeShade="80"/>
            </w:rPr>
            <w:t>Click or tap here to enter text.</w:t>
          </w:r>
        </w:p>
      </w:docPartBody>
    </w:docPart>
    <w:docPart>
      <w:docPartPr>
        <w:name w:val="980FAE0EE0504B3D95EC98E97F715012"/>
        <w:category>
          <w:name w:val="General"/>
          <w:gallery w:val="placeholder"/>
        </w:category>
        <w:types>
          <w:type w:val="bbPlcHdr"/>
        </w:types>
        <w:behaviors>
          <w:behavior w:val="content"/>
        </w:behaviors>
        <w:guid w:val="{C1D88783-B3AA-496D-B100-28A501057817}"/>
      </w:docPartPr>
      <w:docPartBody>
        <w:p w:rsidR="004830E0" w:rsidRDefault="000F56B4" w:rsidP="000F56B4">
          <w:pPr>
            <w:pStyle w:val="980FAE0EE0504B3D95EC98E97F7150122"/>
          </w:pPr>
          <w:r w:rsidRPr="003A0989">
            <w:rPr>
              <w:rStyle w:val="PlaceholderText"/>
              <w:color w:val="808080" w:themeColor="background1" w:themeShade="80"/>
            </w:rPr>
            <w:t>Click or tap here to enter text.</w:t>
          </w:r>
        </w:p>
      </w:docPartBody>
    </w:docPart>
    <w:docPart>
      <w:docPartPr>
        <w:name w:val="D3B39BBECFAA402298902A3F7E6078D9"/>
        <w:category>
          <w:name w:val="General"/>
          <w:gallery w:val="placeholder"/>
        </w:category>
        <w:types>
          <w:type w:val="bbPlcHdr"/>
        </w:types>
        <w:behaviors>
          <w:behavior w:val="content"/>
        </w:behaviors>
        <w:guid w:val="{AFDCFCF3-B02C-482E-BEAE-43F2AD646733}"/>
      </w:docPartPr>
      <w:docPartBody>
        <w:p w:rsidR="004830E0" w:rsidRDefault="000F56B4" w:rsidP="000F56B4">
          <w:pPr>
            <w:pStyle w:val="D3B39BBECFAA402298902A3F7E6078D92"/>
          </w:pPr>
          <w:r w:rsidRPr="00F07FF0">
            <w:rPr>
              <w:rStyle w:val="PlaceholderText"/>
              <w:color w:val="808080" w:themeColor="background1" w:themeShade="80"/>
            </w:rPr>
            <w:t>Click or tap here to enter text.</w:t>
          </w:r>
        </w:p>
      </w:docPartBody>
    </w:docPart>
    <w:docPart>
      <w:docPartPr>
        <w:name w:val="997296E65CDF40D7B6B03C503DE64121"/>
        <w:category>
          <w:name w:val="General"/>
          <w:gallery w:val="placeholder"/>
        </w:category>
        <w:types>
          <w:type w:val="bbPlcHdr"/>
        </w:types>
        <w:behaviors>
          <w:behavior w:val="content"/>
        </w:behaviors>
        <w:guid w:val="{4E1C63F4-7534-4215-8186-FA55D1DCFB05}"/>
      </w:docPartPr>
      <w:docPartBody>
        <w:p w:rsidR="00A02E0C" w:rsidRDefault="000F56B4" w:rsidP="000F56B4">
          <w:pPr>
            <w:pStyle w:val="997296E65CDF40D7B6B03C503DE641212"/>
          </w:pPr>
          <w:r w:rsidRPr="00D81796">
            <w:rPr>
              <w:rStyle w:val="PlaceholderText"/>
            </w:rPr>
            <w:t>Click to enter text.</w:t>
          </w:r>
        </w:p>
      </w:docPartBody>
    </w:docPart>
    <w:docPart>
      <w:docPartPr>
        <w:name w:val="D12EAB33BBAE4026938B02AB75FB75D3"/>
        <w:category>
          <w:name w:val="General"/>
          <w:gallery w:val="placeholder"/>
        </w:category>
        <w:types>
          <w:type w:val="bbPlcHdr"/>
        </w:types>
        <w:behaviors>
          <w:behavior w:val="content"/>
        </w:behaviors>
        <w:guid w:val="{E0AAF343-983C-4E9A-B010-2E7B92410192}"/>
      </w:docPartPr>
      <w:docPartBody>
        <w:p w:rsidR="00A02E0C" w:rsidRDefault="000F56B4" w:rsidP="000F56B4">
          <w:pPr>
            <w:pStyle w:val="D12EAB33BBAE4026938B02AB75FB75D32"/>
          </w:pPr>
          <w:r>
            <w:rPr>
              <w:rStyle w:val="PlaceholderText"/>
              <w:color w:val="808080" w:themeColor="background1" w:themeShade="80"/>
              <w:sz w:val="18"/>
              <w:szCs w:val="18"/>
            </w:rPr>
            <w:t>Sp</w:t>
          </w:r>
          <w:r w:rsidRPr="00647B05">
            <w:rPr>
              <w:rStyle w:val="PlaceholderText"/>
              <w:color w:val="808080" w:themeColor="background1" w:themeShade="80"/>
              <w:sz w:val="18"/>
              <w:szCs w:val="18"/>
            </w:rPr>
            <w:t>ecial accommodations</w:t>
          </w:r>
          <w:r>
            <w:rPr>
              <w:rStyle w:val="PlaceholderText"/>
              <w:color w:val="808080" w:themeColor="background1" w:themeShade="80"/>
              <w:sz w:val="18"/>
              <w:szCs w:val="18"/>
            </w:rPr>
            <w:t>/</w:t>
          </w:r>
          <w:r w:rsidRPr="00647B05">
            <w:rPr>
              <w:rStyle w:val="PlaceholderText"/>
              <w:color w:val="808080" w:themeColor="background1" w:themeShade="80"/>
              <w:sz w:val="18"/>
              <w:szCs w:val="18"/>
            </w:rPr>
            <w:t>dietary needs.</w:t>
          </w:r>
        </w:p>
      </w:docPartBody>
    </w:docPart>
    <w:docPart>
      <w:docPartPr>
        <w:name w:val="305D5297CFC64E708BDE1258C04131D6"/>
        <w:category>
          <w:name w:val="General"/>
          <w:gallery w:val="placeholder"/>
        </w:category>
        <w:types>
          <w:type w:val="bbPlcHdr"/>
        </w:types>
        <w:behaviors>
          <w:behavior w:val="content"/>
        </w:behaviors>
        <w:guid w:val="{AA9A7158-54FB-424A-9E1A-FD4043512E24}"/>
      </w:docPartPr>
      <w:docPartBody>
        <w:p w:rsidR="00A02E0C" w:rsidRDefault="000F56B4" w:rsidP="000F56B4">
          <w:pPr>
            <w:pStyle w:val="305D5297CFC64E708BDE1258C04131D6"/>
          </w:pPr>
          <w:r w:rsidRPr="00C22405">
            <w:rPr>
              <w:rStyle w:val="PlaceholderText"/>
              <w:color w:val="auto"/>
              <w:u w:val="single"/>
            </w:rPr>
            <w:t>_____</w:t>
          </w:r>
        </w:p>
      </w:docPartBody>
    </w:docPart>
    <w:docPart>
      <w:docPartPr>
        <w:name w:val="99D3BC5F55484F31809E6BC580118A19"/>
        <w:category>
          <w:name w:val="General"/>
          <w:gallery w:val="placeholder"/>
        </w:category>
        <w:types>
          <w:type w:val="bbPlcHdr"/>
        </w:types>
        <w:behaviors>
          <w:behavior w:val="content"/>
        </w:behaviors>
        <w:guid w:val="{404C7922-5F7C-419C-A280-F028867D7756}"/>
      </w:docPartPr>
      <w:docPartBody>
        <w:p w:rsidR="00A02E0C" w:rsidRDefault="000F56B4" w:rsidP="000F56B4">
          <w:pPr>
            <w:pStyle w:val="99D3BC5F55484F31809E6BC580118A19"/>
          </w:pPr>
          <w:r w:rsidRPr="00C22405">
            <w:rPr>
              <w:rStyle w:val="PlaceholderText"/>
              <w:u w:val="single"/>
            </w:rPr>
            <w:t>_____</w:t>
          </w:r>
        </w:p>
      </w:docPartBody>
    </w:docPart>
    <w:docPart>
      <w:docPartPr>
        <w:name w:val="98F2931C21D241029DC2D5514762BE9D"/>
        <w:category>
          <w:name w:val="General"/>
          <w:gallery w:val="placeholder"/>
        </w:category>
        <w:types>
          <w:type w:val="bbPlcHdr"/>
        </w:types>
        <w:behaviors>
          <w:behavior w:val="content"/>
        </w:behaviors>
        <w:guid w:val="{17C40DDD-E0F1-43DF-A59D-524FDFF9A0B1}"/>
      </w:docPartPr>
      <w:docPartBody>
        <w:p w:rsidR="00A02E0C" w:rsidRDefault="000F56B4" w:rsidP="000F56B4">
          <w:pPr>
            <w:pStyle w:val="98F2931C21D241029DC2D5514762BE9D"/>
          </w:pPr>
          <w:r w:rsidRPr="00505E46">
            <w:rPr>
              <w:rStyle w:val="PlaceholderText"/>
              <w:b/>
              <w:bCs/>
            </w:rPr>
            <w:t>Click to enter</w:t>
          </w:r>
        </w:p>
      </w:docPartBody>
    </w:docPart>
    <w:docPart>
      <w:docPartPr>
        <w:name w:val="27038A1D49E942279D8540762E274900"/>
        <w:category>
          <w:name w:val="General"/>
          <w:gallery w:val="placeholder"/>
        </w:category>
        <w:types>
          <w:type w:val="bbPlcHdr"/>
        </w:types>
        <w:behaviors>
          <w:behavior w:val="content"/>
        </w:behaviors>
        <w:guid w:val="{6A6F33C7-92BC-46F9-B11A-F65D509110B5}"/>
      </w:docPartPr>
      <w:docPartBody>
        <w:p w:rsidR="00A02E0C" w:rsidRDefault="000F56B4" w:rsidP="000F56B4">
          <w:pPr>
            <w:pStyle w:val="27038A1D49E942279D8540762E274900"/>
          </w:pPr>
          <w:r w:rsidRPr="00C22405">
            <w:rPr>
              <w:rStyle w:val="PlaceholderText"/>
              <w:u w:val="single"/>
            </w:rPr>
            <w:t>_____</w:t>
          </w:r>
        </w:p>
      </w:docPartBody>
    </w:docPart>
    <w:docPart>
      <w:docPartPr>
        <w:name w:val="F876CCE60FBA4F019EFA8169E25A413F"/>
        <w:category>
          <w:name w:val="General"/>
          <w:gallery w:val="placeholder"/>
        </w:category>
        <w:types>
          <w:type w:val="bbPlcHdr"/>
        </w:types>
        <w:behaviors>
          <w:behavior w:val="content"/>
        </w:behaviors>
        <w:guid w:val="{8E9DEF59-521F-45E0-BFA1-03F1E1EC670A}"/>
      </w:docPartPr>
      <w:docPartBody>
        <w:p w:rsidR="00A02E0C" w:rsidRDefault="000F56B4" w:rsidP="000F56B4">
          <w:pPr>
            <w:pStyle w:val="F876CCE60FBA4F019EFA8169E25A413F"/>
          </w:pPr>
          <w:r w:rsidRPr="00505E46">
            <w:rPr>
              <w:rStyle w:val="PlaceholderText"/>
              <w:b/>
              <w:bCs/>
            </w:rPr>
            <w:t>Click to enter</w:t>
          </w:r>
        </w:p>
      </w:docPartBody>
    </w:docPart>
    <w:docPart>
      <w:docPartPr>
        <w:name w:val="A2118BBC8FE14923A26F092632DF58E2"/>
        <w:category>
          <w:name w:val="General"/>
          <w:gallery w:val="placeholder"/>
        </w:category>
        <w:types>
          <w:type w:val="bbPlcHdr"/>
        </w:types>
        <w:behaviors>
          <w:behavior w:val="content"/>
        </w:behaviors>
        <w:guid w:val="{056EE07F-5C8C-48D9-BEB2-65D5889650FC}"/>
      </w:docPartPr>
      <w:docPartBody>
        <w:p w:rsidR="00A02E0C" w:rsidRDefault="000F56B4" w:rsidP="000F56B4">
          <w:pPr>
            <w:pStyle w:val="A2118BBC8FE14923A26F092632DF58E2"/>
          </w:pPr>
          <w:r w:rsidRPr="0059415B">
            <w:rPr>
              <w:rStyle w:val="PlaceholderText"/>
              <w:u w:val="single"/>
            </w:rPr>
            <w:t>_____</w:t>
          </w:r>
        </w:p>
      </w:docPartBody>
    </w:docPart>
    <w:docPart>
      <w:docPartPr>
        <w:name w:val="89E52BDB53564A2795CEA61345878CC1"/>
        <w:category>
          <w:name w:val="General"/>
          <w:gallery w:val="placeholder"/>
        </w:category>
        <w:types>
          <w:type w:val="bbPlcHdr"/>
        </w:types>
        <w:behaviors>
          <w:behavior w:val="content"/>
        </w:behaviors>
        <w:guid w:val="{6C88B110-5472-4D2E-8E51-70412E785B94}"/>
      </w:docPartPr>
      <w:docPartBody>
        <w:p w:rsidR="00A02E0C" w:rsidRDefault="000F56B4" w:rsidP="000F56B4">
          <w:pPr>
            <w:pStyle w:val="89E52BDB53564A2795CEA61345878CC1"/>
          </w:pPr>
          <w:r w:rsidRPr="00505E46">
            <w:rPr>
              <w:rStyle w:val="PlaceholderText"/>
              <w:b/>
              <w:bCs/>
            </w:rPr>
            <w:t>Click to enter</w:t>
          </w:r>
        </w:p>
      </w:docPartBody>
    </w:docPart>
    <w:docPart>
      <w:docPartPr>
        <w:name w:val="1CE9C7E20EC14FC28A03BC70224712EB"/>
        <w:category>
          <w:name w:val="General"/>
          <w:gallery w:val="placeholder"/>
        </w:category>
        <w:types>
          <w:type w:val="bbPlcHdr"/>
        </w:types>
        <w:behaviors>
          <w:behavior w:val="content"/>
        </w:behaviors>
        <w:guid w:val="{E7199A24-788E-4716-BAFB-D6E6FBC2909D}"/>
      </w:docPartPr>
      <w:docPartBody>
        <w:p w:rsidR="00A02E0C" w:rsidRDefault="000F56B4" w:rsidP="000F56B4">
          <w:pPr>
            <w:pStyle w:val="1CE9C7E20EC14FC28A03BC70224712EB"/>
          </w:pPr>
          <w:r w:rsidRPr="00C22405">
            <w:rPr>
              <w:rStyle w:val="PlaceholderText"/>
              <w:u w:val="single"/>
            </w:rPr>
            <w:t>_____</w:t>
          </w:r>
        </w:p>
      </w:docPartBody>
    </w:docPart>
    <w:docPart>
      <w:docPartPr>
        <w:name w:val="89602E0E978A45D29200978810270C1E"/>
        <w:category>
          <w:name w:val="General"/>
          <w:gallery w:val="placeholder"/>
        </w:category>
        <w:types>
          <w:type w:val="bbPlcHdr"/>
        </w:types>
        <w:behaviors>
          <w:behavior w:val="content"/>
        </w:behaviors>
        <w:guid w:val="{DE613E87-2404-402D-BC5C-76E1325F00E3}"/>
      </w:docPartPr>
      <w:docPartBody>
        <w:p w:rsidR="00A02E0C" w:rsidRDefault="000F56B4" w:rsidP="000F56B4">
          <w:pPr>
            <w:pStyle w:val="89602E0E978A45D29200978810270C1E"/>
          </w:pPr>
          <w:r w:rsidRPr="00505E46">
            <w:rPr>
              <w:rStyle w:val="PlaceholderText"/>
              <w:b/>
              <w:bCs/>
            </w:rPr>
            <w:t>Click to enter</w:t>
          </w:r>
        </w:p>
      </w:docPartBody>
    </w:docPart>
    <w:docPart>
      <w:docPartPr>
        <w:name w:val="FEA6ADB165C04EDFA50A0A2CA6551A71"/>
        <w:category>
          <w:name w:val="General"/>
          <w:gallery w:val="placeholder"/>
        </w:category>
        <w:types>
          <w:type w:val="bbPlcHdr"/>
        </w:types>
        <w:behaviors>
          <w:behavior w:val="content"/>
        </w:behaviors>
        <w:guid w:val="{9A552CF5-A9A7-4834-9CEB-442BA4CC7CEB}"/>
      </w:docPartPr>
      <w:docPartBody>
        <w:p w:rsidR="00A02E0C" w:rsidRDefault="000F56B4" w:rsidP="000F56B4">
          <w:pPr>
            <w:pStyle w:val="FEA6ADB165C04EDFA50A0A2CA6551A71"/>
          </w:pPr>
          <w:r w:rsidRPr="00C22405">
            <w:rPr>
              <w:rStyle w:val="PlaceholderText"/>
              <w:u w:val="single"/>
            </w:rPr>
            <w:t>_____</w:t>
          </w:r>
        </w:p>
      </w:docPartBody>
    </w:docPart>
    <w:docPart>
      <w:docPartPr>
        <w:name w:val="AB142E00236D432EA003A31123F259DB"/>
        <w:category>
          <w:name w:val="General"/>
          <w:gallery w:val="placeholder"/>
        </w:category>
        <w:types>
          <w:type w:val="bbPlcHdr"/>
        </w:types>
        <w:behaviors>
          <w:behavior w:val="content"/>
        </w:behaviors>
        <w:guid w:val="{F9EA059D-0D68-47B9-99BB-379870C43F3D}"/>
      </w:docPartPr>
      <w:docPartBody>
        <w:p w:rsidR="00A02E0C" w:rsidRDefault="000F56B4" w:rsidP="000F56B4">
          <w:pPr>
            <w:pStyle w:val="AB142E00236D432EA003A31123F259DB"/>
          </w:pPr>
          <w:r w:rsidRPr="00505E46">
            <w:rPr>
              <w:rStyle w:val="PlaceholderText"/>
              <w:b/>
              <w:bCs/>
              <w:szCs w:val="18"/>
            </w:rPr>
            <w:t>Click to enter</w:t>
          </w:r>
        </w:p>
      </w:docPartBody>
    </w:docPart>
    <w:docPart>
      <w:docPartPr>
        <w:name w:val="77EEC2A450C3456BAC16295F2C1EE7C6"/>
        <w:category>
          <w:name w:val="General"/>
          <w:gallery w:val="placeholder"/>
        </w:category>
        <w:types>
          <w:type w:val="bbPlcHdr"/>
        </w:types>
        <w:behaviors>
          <w:behavior w:val="content"/>
        </w:behaviors>
        <w:guid w:val="{AFFE7586-3851-43D1-B529-2DF11E09E62E}"/>
      </w:docPartPr>
      <w:docPartBody>
        <w:p w:rsidR="00A02E0C" w:rsidRDefault="000F56B4" w:rsidP="000F56B4">
          <w:pPr>
            <w:pStyle w:val="77EEC2A450C3456BAC16295F2C1EE7C6"/>
          </w:pPr>
          <w:r w:rsidRPr="00C22405">
            <w:rPr>
              <w:rStyle w:val="PlaceholderText"/>
              <w:u w:val="single"/>
            </w:rPr>
            <w:t>_____</w:t>
          </w:r>
        </w:p>
      </w:docPartBody>
    </w:docPart>
    <w:docPart>
      <w:docPartPr>
        <w:name w:val="CA0FCA9F5EBB491197A22CD50F72EF0A"/>
        <w:category>
          <w:name w:val="General"/>
          <w:gallery w:val="placeholder"/>
        </w:category>
        <w:types>
          <w:type w:val="bbPlcHdr"/>
        </w:types>
        <w:behaviors>
          <w:behavior w:val="content"/>
        </w:behaviors>
        <w:guid w:val="{801F5E44-6808-4937-B1D4-64269004DD5B}"/>
      </w:docPartPr>
      <w:docPartBody>
        <w:p w:rsidR="00A02E0C" w:rsidRDefault="000F56B4" w:rsidP="000F56B4">
          <w:pPr>
            <w:pStyle w:val="CA0FCA9F5EBB491197A22CD50F72EF0A"/>
          </w:pPr>
          <w:r w:rsidRPr="00505E46">
            <w:rPr>
              <w:rStyle w:val="PlaceholderText"/>
              <w:b/>
              <w:bCs/>
              <w:szCs w:val="18"/>
            </w:rPr>
            <w:t>Click to enter</w:t>
          </w:r>
        </w:p>
      </w:docPartBody>
    </w:docPart>
    <w:docPart>
      <w:docPartPr>
        <w:name w:val="C0E523AD2F544293AD7BAE24AA6B173F"/>
        <w:category>
          <w:name w:val="General"/>
          <w:gallery w:val="placeholder"/>
        </w:category>
        <w:types>
          <w:type w:val="bbPlcHdr"/>
        </w:types>
        <w:behaviors>
          <w:behavior w:val="content"/>
        </w:behaviors>
        <w:guid w:val="{E028FE87-20B1-47C2-94EB-A727E10D70AF}"/>
      </w:docPartPr>
      <w:docPartBody>
        <w:p w:rsidR="00A02E0C" w:rsidRDefault="000F56B4" w:rsidP="000F56B4">
          <w:pPr>
            <w:pStyle w:val="C0E523AD2F544293AD7BAE24AA6B173F"/>
          </w:pPr>
          <w:r w:rsidRPr="00C22405">
            <w:rPr>
              <w:rStyle w:val="PlaceholderText"/>
              <w:u w:val="single"/>
            </w:rPr>
            <w:t>_____</w:t>
          </w:r>
        </w:p>
      </w:docPartBody>
    </w:docPart>
    <w:docPart>
      <w:docPartPr>
        <w:name w:val="04820F610C144E3486EFD3299467331A"/>
        <w:category>
          <w:name w:val="General"/>
          <w:gallery w:val="placeholder"/>
        </w:category>
        <w:types>
          <w:type w:val="bbPlcHdr"/>
        </w:types>
        <w:behaviors>
          <w:behavior w:val="content"/>
        </w:behaviors>
        <w:guid w:val="{D3F0B03E-F84B-40F6-B0C2-470DF5EC1ABF}"/>
      </w:docPartPr>
      <w:docPartBody>
        <w:p w:rsidR="00A02E0C" w:rsidRDefault="000F56B4" w:rsidP="000F56B4">
          <w:pPr>
            <w:pStyle w:val="04820F610C144E3486EFD3299467331A"/>
          </w:pPr>
          <w:r w:rsidRPr="00505E46">
            <w:rPr>
              <w:rStyle w:val="PlaceholderText"/>
              <w:b/>
              <w:bCs/>
              <w:szCs w:val="18"/>
            </w:rPr>
            <w:t>Click to enter</w:t>
          </w:r>
        </w:p>
      </w:docPartBody>
    </w:docPart>
    <w:docPart>
      <w:docPartPr>
        <w:name w:val="43B0ABA92BC74CE3AC05260F4FDD5FA0"/>
        <w:category>
          <w:name w:val="General"/>
          <w:gallery w:val="placeholder"/>
        </w:category>
        <w:types>
          <w:type w:val="bbPlcHdr"/>
        </w:types>
        <w:behaviors>
          <w:behavior w:val="content"/>
        </w:behaviors>
        <w:guid w:val="{4032512C-CD1A-4331-BBE7-5BA766220C6F}"/>
      </w:docPartPr>
      <w:docPartBody>
        <w:p w:rsidR="00A02E0C" w:rsidRDefault="000F56B4" w:rsidP="000F56B4">
          <w:pPr>
            <w:pStyle w:val="43B0ABA92BC74CE3AC05260F4FDD5FA0"/>
          </w:pPr>
          <w:r w:rsidRPr="00C22405">
            <w:rPr>
              <w:rStyle w:val="PlaceholderText"/>
              <w:u w:val="single"/>
            </w:rPr>
            <w:t>_____</w:t>
          </w:r>
        </w:p>
      </w:docPartBody>
    </w:docPart>
    <w:docPart>
      <w:docPartPr>
        <w:name w:val="4B95419B317343FFADCF166911A177EC"/>
        <w:category>
          <w:name w:val="General"/>
          <w:gallery w:val="placeholder"/>
        </w:category>
        <w:types>
          <w:type w:val="bbPlcHdr"/>
        </w:types>
        <w:behaviors>
          <w:behavior w:val="content"/>
        </w:behaviors>
        <w:guid w:val="{CFDA3B1A-D078-4E8E-8057-6427A90550DA}"/>
      </w:docPartPr>
      <w:docPartBody>
        <w:p w:rsidR="00A02E0C" w:rsidRDefault="000F56B4" w:rsidP="000F56B4">
          <w:pPr>
            <w:pStyle w:val="4B95419B317343FFADCF166911A177EC"/>
          </w:pPr>
          <w:r w:rsidRPr="00505E46">
            <w:rPr>
              <w:rStyle w:val="PlaceholderText"/>
              <w:b/>
              <w:bCs/>
              <w:szCs w:val="18"/>
            </w:rPr>
            <w:t>Click to enter</w:t>
          </w:r>
        </w:p>
      </w:docPartBody>
    </w:docPart>
    <w:docPart>
      <w:docPartPr>
        <w:name w:val="2FEF117D6C494B42BD6224E0D8E80DFE"/>
        <w:category>
          <w:name w:val="General"/>
          <w:gallery w:val="placeholder"/>
        </w:category>
        <w:types>
          <w:type w:val="bbPlcHdr"/>
        </w:types>
        <w:behaviors>
          <w:behavior w:val="content"/>
        </w:behaviors>
        <w:guid w:val="{071D9E7E-16FF-47F1-A6D8-992CE60A85C4}"/>
      </w:docPartPr>
      <w:docPartBody>
        <w:p w:rsidR="00A02E0C" w:rsidRDefault="000F56B4" w:rsidP="000F56B4">
          <w:pPr>
            <w:pStyle w:val="2FEF117D6C494B42BD6224E0D8E80DFE"/>
          </w:pPr>
          <w:r w:rsidRPr="00CE19B8">
            <w:rPr>
              <w:rStyle w:val="PlaceholderText"/>
              <w:b/>
              <w:bCs/>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22"/>
    <w:rsid w:val="00020E1F"/>
    <w:rsid w:val="000F56B4"/>
    <w:rsid w:val="00343F5C"/>
    <w:rsid w:val="004830E0"/>
    <w:rsid w:val="0052743D"/>
    <w:rsid w:val="006308CB"/>
    <w:rsid w:val="007414D5"/>
    <w:rsid w:val="0074788E"/>
    <w:rsid w:val="00914822"/>
    <w:rsid w:val="00995617"/>
    <w:rsid w:val="00A02E0C"/>
    <w:rsid w:val="00B837A1"/>
    <w:rsid w:val="00BB734D"/>
    <w:rsid w:val="00C039D3"/>
    <w:rsid w:val="00C072BB"/>
    <w:rsid w:val="00D156A9"/>
    <w:rsid w:val="00D22F4A"/>
    <w:rsid w:val="00D93FCB"/>
    <w:rsid w:val="00DA7BFA"/>
    <w:rsid w:val="00DF0DBF"/>
    <w:rsid w:val="00E166E9"/>
    <w:rsid w:val="00E524FE"/>
    <w:rsid w:val="00FD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6B4"/>
    <w:rPr>
      <w:color w:val="808080"/>
    </w:rPr>
  </w:style>
  <w:style w:type="paragraph" w:customStyle="1" w:styleId="FA4FB64767C742E1A3283C7BAF779EA01">
    <w:name w:val="FA4FB64767C742E1A3283C7BAF779EA01"/>
    <w:rsid w:val="000F56B4"/>
    <w:rPr>
      <w:rFonts w:eastAsiaTheme="minorHAnsi"/>
    </w:rPr>
  </w:style>
  <w:style w:type="paragraph" w:customStyle="1" w:styleId="50FBE593D5AC451BBDACBD0C5157FC1D1">
    <w:name w:val="50FBE593D5AC451BBDACBD0C5157FC1D1"/>
    <w:rsid w:val="000F56B4"/>
    <w:rPr>
      <w:rFonts w:eastAsiaTheme="minorHAnsi"/>
    </w:rPr>
  </w:style>
  <w:style w:type="paragraph" w:customStyle="1" w:styleId="02D9515FADF44F1E964F104BEABF23D81">
    <w:name w:val="02D9515FADF44F1E964F104BEABF23D81"/>
    <w:rsid w:val="000F56B4"/>
    <w:rPr>
      <w:rFonts w:eastAsiaTheme="minorHAnsi"/>
    </w:rPr>
  </w:style>
  <w:style w:type="paragraph" w:customStyle="1" w:styleId="2A3851CB6FA9429A99CF68153EE7C3E51">
    <w:name w:val="2A3851CB6FA9429A99CF68153EE7C3E51"/>
    <w:rsid w:val="000F56B4"/>
    <w:rPr>
      <w:rFonts w:eastAsiaTheme="minorHAnsi"/>
    </w:rPr>
  </w:style>
  <w:style w:type="paragraph" w:customStyle="1" w:styleId="80AF6D1AD60F474CA1C1CBBA6A90D7C01">
    <w:name w:val="80AF6D1AD60F474CA1C1CBBA6A90D7C01"/>
    <w:rsid w:val="000F56B4"/>
    <w:rPr>
      <w:rFonts w:eastAsiaTheme="minorHAnsi"/>
    </w:rPr>
  </w:style>
  <w:style w:type="paragraph" w:customStyle="1" w:styleId="8E1A5B141AFC452FB145C7086568F5222">
    <w:name w:val="8E1A5B141AFC452FB145C7086568F5222"/>
    <w:rsid w:val="000F56B4"/>
    <w:rPr>
      <w:rFonts w:eastAsiaTheme="minorHAnsi"/>
    </w:rPr>
  </w:style>
  <w:style w:type="paragraph" w:customStyle="1" w:styleId="12F3B48929034FF18CE89B9678C107CF2">
    <w:name w:val="12F3B48929034FF18CE89B9678C107CF2"/>
    <w:rsid w:val="000F56B4"/>
    <w:rPr>
      <w:rFonts w:eastAsiaTheme="minorHAnsi"/>
    </w:rPr>
  </w:style>
  <w:style w:type="paragraph" w:customStyle="1" w:styleId="6CA13DCA393043359D7BFD90CA0FDCE42">
    <w:name w:val="6CA13DCA393043359D7BFD90CA0FDCE42"/>
    <w:rsid w:val="000F56B4"/>
    <w:rPr>
      <w:rFonts w:eastAsiaTheme="minorHAnsi"/>
    </w:rPr>
  </w:style>
  <w:style w:type="paragraph" w:customStyle="1" w:styleId="1E34D6AB6E6F47BD84B9159048AF9BCF2">
    <w:name w:val="1E34D6AB6E6F47BD84B9159048AF9BCF2"/>
    <w:rsid w:val="000F56B4"/>
    <w:rPr>
      <w:rFonts w:eastAsiaTheme="minorHAnsi"/>
    </w:rPr>
  </w:style>
  <w:style w:type="paragraph" w:customStyle="1" w:styleId="6A8F76CBBD204F108B27C8257A4442072">
    <w:name w:val="6A8F76CBBD204F108B27C8257A4442072"/>
    <w:rsid w:val="000F56B4"/>
    <w:rPr>
      <w:rFonts w:eastAsiaTheme="minorHAnsi"/>
    </w:rPr>
  </w:style>
  <w:style w:type="paragraph" w:customStyle="1" w:styleId="757528CF46204932AEB533C3E0B797822">
    <w:name w:val="757528CF46204932AEB533C3E0B797822"/>
    <w:rsid w:val="000F56B4"/>
    <w:rPr>
      <w:rFonts w:eastAsiaTheme="minorHAnsi"/>
    </w:rPr>
  </w:style>
  <w:style w:type="paragraph" w:customStyle="1" w:styleId="81271416199D454F96624C8FDDCB8C3C2">
    <w:name w:val="81271416199D454F96624C8FDDCB8C3C2"/>
    <w:rsid w:val="000F56B4"/>
    <w:rPr>
      <w:rFonts w:eastAsiaTheme="minorHAnsi"/>
    </w:rPr>
  </w:style>
  <w:style w:type="paragraph" w:customStyle="1" w:styleId="C27CCF19EAAE47CFA8C3A12F65854F262">
    <w:name w:val="C27CCF19EAAE47CFA8C3A12F65854F262"/>
    <w:rsid w:val="000F56B4"/>
    <w:rPr>
      <w:rFonts w:eastAsiaTheme="minorHAnsi"/>
    </w:rPr>
  </w:style>
  <w:style w:type="paragraph" w:customStyle="1" w:styleId="344076B0006940898BA897ED675863732">
    <w:name w:val="344076B0006940898BA897ED675863732"/>
    <w:rsid w:val="000F56B4"/>
    <w:rPr>
      <w:rFonts w:eastAsiaTheme="minorHAnsi"/>
    </w:rPr>
  </w:style>
  <w:style w:type="paragraph" w:customStyle="1" w:styleId="BCC813EBC5CC46D3B24CAB78A0B838842">
    <w:name w:val="BCC813EBC5CC46D3B24CAB78A0B838842"/>
    <w:rsid w:val="000F56B4"/>
    <w:rPr>
      <w:rFonts w:eastAsiaTheme="minorHAnsi"/>
    </w:rPr>
  </w:style>
  <w:style w:type="paragraph" w:customStyle="1" w:styleId="0292CF2DEEF04468AAC50B2D7A56EB212">
    <w:name w:val="0292CF2DEEF04468AAC50B2D7A56EB212"/>
    <w:rsid w:val="000F56B4"/>
    <w:rPr>
      <w:rFonts w:eastAsiaTheme="minorHAnsi"/>
    </w:rPr>
  </w:style>
  <w:style w:type="paragraph" w:customStyle="1" w:styleId="89D9345AE86C46F09AF54494DCC16AD22">
    <w:name w:val="89D9345AE86C46F09AF54494DCC16AD22"/>
    <w:rsid w:val="000F56B4"/>
    <w:rPr>
      <w:rFonts w:eastAsiaTheme="minorHAnsi"/>
    </w:rPr>
  </w:style>
  <w:style w:type="paragraph" w:customStyle="1" w:styleId="8CA2805F95614D5B90383B2B3098375E2">
    <w:name w:val="8CA2805F95614D5B90383B2B3098375E2"/>
    <w:rsid w:val="000F56B4"/>
    <w:rPr>
      <w:rFonts w:eastAsiaTheme="minorHAnsi"/>
    </w:rPr>
  </w:style>
  <w:style w:type="paragraph" w:customStyle="1" w:styleId="2602AD03F70B40E296B3AE5194896E9B2">
    <w:name w:val="2602AD03F70B40E296B3AE5194896E9B2"/>
    <w:rsid w:val="000F56B4"/>
    <w:rPr>
      <w:rFonts w:eastAsiaTheme="minorHAnsi"/>
    </w:rPr>
  </w:style>
  <w:style w:type="paragraph" w:customStyle="1" w:styleId="980FAE0EE0504B3D95EC98E97F7150122">
    <w:name w:val="980FAE0EE0504B3D95EC98E97F7150122"/>
    <w:rsid w:val="000F56B4"/>
    <w:rPr>
      <w:rFonts w:eastAsiaTheme="minorHAnsi"/>
    </w:rPr>
  </w:style>
  <w:style w:type="paragraph" w:customStyle="1" w:styleId="D3B39BBECFAA402298902A3F7E6078D92">
    <w:name w:val="D3B39BBECFAA402298902A3F7E6078D92"/>
    <w:rsid w:val="000F56B4"/>
    <w:rPr>
      <w:rFonts w:eastAsiaTheme="minorHAnsi"/>
    </w:rPr>
  </w:style>
  <w:style w:type="paragraph" w:customStyle="1" w:styleId="762C4DBF0B454B77A2556EB95C1A49F11">
    <w:name w:val="762C4DBF0B454B77A2556EB95C1A49F11"/>
    <w:rsid w:val="000F56B4"/>
    <w:rPr>
      <w:rFonts w:eastAsiaTheme="minorHAnsi"/>
    </w:rPr>
  </w:style>
  <w:style w:type="paragraph" w:customStyle="1" w:styleId="D12EAB33BBAE4026938B02AB75FB75D32">
    <w:name w:val="D12EAB33BBAE4026938B02AB75FB75D32"/>
    <w:rsid w:val="000F56B4"/>
    <w:rPr>
      <w:rFonts w:eastAsiaTheme="minorHAnsi"/>
    </w:rPr>
  </w:style>
  <w:style w:type="paragraph" w:customStyle="1" w:styleId="C63B0EB1B2D04E959BD4CA53061BC7B11">
    <w:name w:val="C63B0EB1B2D04E959BD4CA53061BC7B11"/>
    <w:rsid w:val="000F56B4"/>
    <w:rPr>
      <w:rFonts w:eastAsiaTheme="minorHAnsi"/>
    </w:rPr>
  </w:style>
  <w:style w:type="paragraph" w:customStyle="1" w:styleId="5803074C8E91446786976072B67F6EBA1">
    <w:name w:val="5803074C8E91446786976072B67F6EBA1"/>
    <w:rsid w:val="000F56B4"/>
    <w:rPr>
      <w:rFonts w:eastAsiaTheme="minorHAnsi"/>
    </w:rPr>
  </w:style>
  <w:style w:type="paragraph" w:customStyle="1" w:styleId="2B628F998EFA44A49F5A2691136F255D1">
    <w:name w:val="2B628F998EFA44A49F5A2691136F255D1"/>
    <w:rsid w:val="000F56B4"/>
    <w:rPr>
      <w:rFonts w:eastAsiaTheme="minorHAnsi"/>
    </w:rPr>
  </w:style>
  <w:style w:type="paragraph" w:customStyle="1" w:styleId="853B61F439274CF7A6B8840EE1CB6D211">
    <w:name w:val="853B61F439274CF7A6B8840EE1CB6D211"/>
    <w:rsid w:val="000F56B4"/>
    <w:rPr>
      <w:rFonts w:eastAsiaTheme="minorHAnsi"/>
    </w:rPr>
  </w:style>
  <w:style w:type="paragraph" w:customStyle="1" w:styleId="D101A78C80DF4204AA57B51EDD160CD51">
    <w:name w:val="D101A78C80DF4204AA57B51EDD160CD51"/>
    <w:rsid w:val="000F56B4"/>
    <w:rPr>
      <w:rFonts w:eastAsiaTheme="minorHAnsi"/>
    </w:rPr>
  </w:style>
  <w:style w:type="paragraph" w:customStyle="1" w:styleId="997296E65CDF40D7B6B03C503DE641212">
    <w:name w:val="997296E65CDF40D7B6B03C503DE641212"/>
    <w:rsid w:val="000F56B4"/>
    <w:rPr>
      <w:rFonts w:eastAsiaTheme="minorHAnsi"/>
    </w:rPr>
  </w:style>
  <w:style w:type="paragraph" w:customStyle="1" w:styleId="C613764BC9944D47BC3F826532266AF91">
    <w:name w:val="C613764BC9944D47BC3F826532266AF91"/>
    <w:rsid w:val="000F56B4"/>
    <w:rPr>
      <w:rFonts w:eastAsiaTheme="minorHAnsi"/>
    </w:rPr>
  </w:style>
  <w:style w:type="paragraph" w:customStyle="1" w:styleId="305D5297CFC64E708BDE1258C04131D6">
    <w:name w:val="305D5297CFC64E708BDE1258C04131D6"/>
    <w:rsid w:val="000F56B4"/>
    <w:rPr>
      <w:kern w:val="2"/>
      <w14:ligatures w14:val="standardContextual"/>
    </w:rPr>
  </w:style>
  <w:style w:type="paragraph" w:customStyle="1" w:styleId="99D3BC5F55484F31809E6BC580118A19">
    <w:name w:val="99D3BC5F55484F31809E6BC580118A19"/>
    <w:rsid w:val="000F56B4"/>
    <w:rPr>
      <w:kern w:val="2"/>
      <w14:ligatures w14:val="standardContextual"/>
    </w:rPr>
  </w:style>
  <w:style w:type="paragraph" w:customStyle="1" w:styleId="98F2931C21D241029DC2D5514762BE9D">
    <w:name w:val="98F2931C21D241029DC2D5514762BE9D"/>
    <w:rsid w:val="000F56B4"/>
    <w:rPr>
      <w:kern w:val="2"/>
      <w14:ligatures w14:val="standardContextual"/>
    </w:rPr>
  </w:style>
  <w:style w:type="paragraph" w:customStyle="1" w:styleId="27038A1D49E942279D8540762E274900">
    <w:name w:val="27038A1D49E942279D8540762E274900"/>
    <w:rsid w:val="000F56B4"/>
    <w:rPr>
      <w:kern w:val="2"/>
      <w14:ligatures w14:val="standardContextual"/>
    </w:rPr>
  </w:style>
  <w:style w:type="paragraph" w:customStyle="1" w:styleId="F876CCE60FBA4F019EFA8169E25A413F">
    <w:name w:val="F876CCE60FBA4F019EFA8169E25A413F"/>
    <w:rsid w:val="000F56B4"/>
    <w:rPr>
      <w:kern w:val="2"/>
      <w14:ligatures w14:val="standardContextual"/>
    </w:rPr>
  </w:style>
  <w:style w:type="paragraph" w:customStyle="1" w:styleId="A2118BBC8FE14923A26F092632DF58E2">
    <w:name w:val="A2118BBC8FE14923A26F092632DF58E2"/>
    <w:rsid w:val="000F56B4"/>
    <w:rPr>
      <w:kern w:val="2"/>
      <w14:ligatures w14:val="standardContextual"/>
    </w:rPr>
  </w:style>
  <w:style w:type="paragraph" w:customStyle="1" w:styleId="89E52BDB53564A2795CEA61345878CC1">
    <w:name w:val="89E52BDB53564A2795CEA61345878CC1"/>
    <w:rsid w:val="000F56B4"/>
    <w:rPr>
      <w:kern w:val="2"/>
      <w14:ligatures w14:val="standardContextual"/>
    </w:rPr>
  </w:style>
  <w:style w:type="paragraph" w:customStyle="1" w:styleId="1CE9C7E20EC14FC28A03BC70224712EB">
    <w:name w:val="1CE9C7E20EC14FC28A03BC70224712EB"/>
    <w:rsid w:val="000F56B4"/>
    <w:rPr>
      <w:kern w:val="2"/>
      <w14:ligatures w14:val="standardContextual"/>
    </w:rPr>
  </w:style>
  <w:style w:type="paragraph" w:customStyle="1" w:styleId="89602E0E978A45D29200978810270C1E">
    <w:name w:val="89602E0E978A45D29200978810270C1E"/>
    <w:rsid w:val="000F56B4"/>
    <w:rPr>
      <w:kern w:val="2"/>
      <w14:ligatures w14:val="standardContextual"/>
    </w:rPr>
  </w:style>
  <w:style w:type="paragraph" w:customStyle="1" w:styleId="FEA6ADB165C04EDFA50A0A2CA6551A71">
    <w:name w:val="FEA6ADB165C04EDFA50A0A2CA6551A71"/>
    <w:rsid w:val="000F56B4"/>
    <w:rPr>
      <w:kern w:val="2"/>
      <w14:ligatures w14:val="standardContextual"/>
    </w:rPr>
  </w:style>
  <w:style w:type="paragraph" w:customStyle="1" w:styleId="AB142E00236D432EA003A31123F259DB">
    <w:name w:val="AB142E00236D432EA003A31123F259DB"/>
    <w:rsid w:val="000F56B4"/>
    <w:rPr>
      <w:kern w:val="2"/>
      <w14:ligatures w14:val="standardContextual"/>
    </w:rPr>
  </w:style>
  <w:style w:type="paragraph" w:customStyle="1" w:styleId="77EEC2A450C3456BAC16295F2C1EE7C6">
    <w:name w:val="77EEC2A450C3456BAC16295F2C1EE7C6"/>
    <w:rsid w:val="000F56B4"/>
    <w:rPr>
      <w:kern w:val="2"/>
      <w14:ligatures w14:val="standardContextual"/>
    </w:rPr>
  </w:style>
  <w:style w:type="paragraph" w:customStyle="1" w:styleId="CA0FCA9F5EBB491197A22CD50F72EF0A">
    <w:name w:val="CA0FCA9F5EBB491197A22CD50F72EF0A"/>
    <w:rsid w:val="000F56B4"/>
    <w:rPr>
      <w:kern w:val="2"/>
      <w14:ligatures w14:val="standardContextual"/>
    </w:rPr>
  </w:style>
  <w:style w:type="paragraph" w:customStyle="1" w:styleId="C0E523AD2F544293AD7BAE24AA6B173F">
    <w:name w:val="C0E523AD2F544293AD7BAE24AA6B173F"/>
    <w:rsid w:val="000F56B4"/>
    <w:rPr>
      <w:kern w:val="2"/>
      <w14:ligatures w14:val="standardContextual"/>
    </w:rPr>
  </w:style>
  <w:style w:type="paragraph" w:customStyle="1" w:styleId="04820F610C144E3486EFD3299467331A">
    <w:name w:val="04820F610C144E3486EFD3299467331A"/>
    <w:rsid w:val="000F56B4"/>
    <w:rPr>
      <w:kern w:val="2"/>
      <w14:ligatures w14:val="standardContextual"/>
    </w:rPr>
  </w:style>
  <w:style w:type="paragraph" w:customStyle="1" w:styleId="43B0ABA92BC74CE3AC05260F4FDD5FA0">
    <w:name w:val="43B0ABA92BC74CE3AC05260F4FDD5FA0"/>
    <w:rsid w:val="000F56B4"/>
    <w:rPr>
      <w:kern w:val="2"/>
      <w14:ligatures w14:val="standardContextual"/>
    </w:rPr>
  </w:style>
  <w:style w:type="paragraph" w:customStyle="1" w:styleId="4B95419B317343FFADCF166911A177EC">
    <w:name w:val="4B95419B317343FFADCF166911A177EC"/>
    <w:rsid w:val="000F56B4"/>
    <w:rPr>
      <w:kern w:val="2"/>
      <w14:ligatures w14:val="standardContextual"/>
    </w:rPr>
  </w:style>
  <w:style w:type="paragraph" w:customStyle="1" w:styleId="2FEF117D6C494B42BD6224E0D8E80DFE">
    <w:name w:val="2FEF117D6C494B42BD6224E0D8E80DFE"/>
    <w:rsid w:val="000F56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 Housing</dc:creator>
  <cp:keywords/>
  <dc:description/>
  <cp:lastModifiedBy>PAHMA Admin</cp:lastModifiedBy>
  <cp:revision>7</cp:revision>
  <cp:lastPrinted>2023-03-06T21:00:00Z</cp:lastPrinted>
  <dcterms:created xsi:type="dcterms:W3CDTF">2023-06-29T03:01:00Z</dcterms:created>
  <dcterms:modified xsi:type="dcterms:W3CDTF">2023-07-19T14:20:00Z</dcterms:modified>
</cp:coreProperties>
</file>